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9B" w:rsidRDefault="00DE7F9B" w:rsidP="00DE7F9B">
      <w:pPr>
        <w:rPr>
          <w:rFonts w:ascii="宋体" w:hAnsi="宋体"/>
          <w:sz w:val="24"/>
        </w:rPr>
      </w:pPr>
    </w:p>
    <w:p w:rsidR="00DE7F9B" w:rsidRDefault="00DE7F9B" w:rsidP="00DE7F9B">
      <w:pPr>
        <w:rPr>
          <w:rFonts w:ascii="宋体" w:hAnsi="宋体"/>
          <w:sz w:val="24"/>
        </w:rPr>
      </w:pPr>
    </w:p>
    <w:p w:rsidR="00DE7F9B" w:rsidRDefault="00DE7F9B" w:rsidP="00EF67FA">
      <w:pPr>
        <w:spacing w:beforeLines="50"/>
        <w:jc w:val="center"/>
        <w:rPr>
          <w:kern w:val="0"/>
          <w:szCs w:val="21"/>
        </w:rPr>
      </w:pPr>
    </w:p>
    <w:p w:rsidR="00DE7F9B" w:rsidRDefault="00DE7F9B" w:rsidP="00EF67FA">
      <w:pPr>
        <w:spacing w:beforeLines="50"/>
        <w:jc w:val="center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</w:t>
      </w:r>
      <w:r>
        <w:rPr>
          <w:rFonts w:ascii="仿宋_GB2312" w:eastAsia="仿宋_GB2312" w:hint="eastAsia"/>
          <w:b/>
          <w:kern w:val="0"/>
          <w:sz w:val="84"/>
          <w:szCs w:val="84"/>
        </w:rPr>
        <w:t>长沙理工大学</w:t>
      </w:r>
    </w:p>
    <w:p w:rsidR="00DE7F9B" w:rsidRDefault="00DE7F9B" w:rsidP="00EF67FA">
      <w:pPr>
        <w:spacing w:beforeLines="50"/>
        <w:jc w:val="center"/>
        <w:rPr>
          <w:rFonts w:ascii="黑体" w:eastAsia="黑体"/>
          <w:b/>
          <w:sz w:val="52"/>
        </w:rPr>
      </w:pPr>
      <w:r>
        <w:rPr>
          <w:rFonts w:ascii="黑体" w:eastAsia="黑体" w:hint="eastAsia"/>
          <w:b/>
          <w:sz w:val="52"/>
        </w:rPr>
        <w:t>研究生课程教学大纲</w:t>
      </w:r>
    </w:p>
    <w:p w:rsidR="00DE7F9B" w:rsidRDefault="00DE7F9B" w:rsidP="00DE7F9B">
      <w:pPr>
        <w:jc w:val="center"/>
        <w:rPr>
          <w:rFonts w:hAnsi="Symbol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</w:t>
      </w:r>
      <w:r w:rsidR="00A00127">
        <w:rPr>
          <w:rFonts w:ascii="宋体" w:hAnsi="宋体" w:hint="eastAsia"/>
          <w:b/>
          <w:sz w:val="28"/>
          <w:szCs w:val="28"/>
        </w:rPr>
        <w:sym w:font="Symbol" w:char="F0D6"/>
      </w:r>
      <w:r>
        <w:rPr>
          <w:rFonts w:hAnsi="Symbol" w:hint="eastAsia"/>
          <w:b/>
          <w:sz w:val="28"/>
          <w:szCs w:val="28"/>
        </w:rPr>
        <w:t>科学学</w:t>
      </w:r>
      <w:r>
        <w:rPr>
          <w:rFonts w:ascii="宋体" w:hAnsi="宋体" w:hint="eastAsia"/>
          <w:b/>
          <w:sz w:val="28"/>
          <w:szCs w:val="28"/>
        </w:rPr>
        <w:t>位  □</w:t>
      </w:r>
      <w:r>
        <w:rPr>
          <w:rFonts w:hAnsi="Symbol" w:hint="eastAsia"/>
          <w:b/>
          <w:sz w:val="28"/>
          <w:szCs w:val="28"/>
        </w:rPr>
        <w:t>专业学位）</w:t>
      </w:r>
    </w:p>
    <w:p w:rsidR="00DE7F9B" w:rsidRDefault="00DE7F9B" w:rsidP="00DE7F9B">
      <w:pPr>
        <w:jc w:val="center"/>
        <w:rPr>
          <w:rFonts w:hAnsi="Symbol" w:hint="eastAsia"/>
          <w:b/>
          <w:sz w:val="20"/>
          <w:u w:val="single"/>
        </w:rPr>
      </w:pPr>
    </w:p>
    <w:p w:rsidR="00DE7F9B" w:rsidRDefault="00DE7F9B" w:rsidP="00DE7F9B"/>
    <w:p w:rsidR="00DE7F9B" w:rsidRDefault="00DE7F9B" w:rsidP="00DE7F9B"/>
    <w:p w:rsidR="00DE7F9B" w:rsidRPr="00A00127" w:rsidRDefault="00DE7F9B" w:rsidP="00DE7F9B"/>
    <w:p w:rsidR="00DE7F9B" w:rsidRDefault="00DE7F9B" w:rsidP="00DE7F9B"/>
    <w:p w:rsidR="00DE7F9B" w:rsidRDefault="00DE7F9B" w:rsidP="00DE7F9B"/>
    <w:p w:rsidR="00DE7F9B" w:rsidRDefault="00DE7F9B" w:rsidP="00DE7F9B"/>
    <w:p w:rsidR="00DE7F9B" w:rsidRDefault="00DE7F9B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b/>
          <w:sz w:val="32"/>
        </w:rPr>
        <w:t xml:space="preserve">          </w:t>
      </w:r>
      <w:r>
        <w:rPr>
          <w:rFonts w:ascii="黑体" w:eastAsia="黑体" w:hint="eastAsia"/>
          <w:b/>
          <w:sz w:val="32"/>
        </w:rPr>
        <w:t xml:space="preserve"> 课程名称 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="00A00127">
        <w:rPr>
          <w:rFonts w:ascii="黑体" w:eastAsia="黑体" w:hint="eastAsia"/>
          <w:bCs/>
          <w:sz w:val="32"/>
          <w:u w:val="single"/>
        </w:rPr>
        <w:t xml:space="preserve">  </w:t>
      </w:r>
      <w:r w:rsidR="00C96D7C">
        <w:rPr>
          <w:rFonts w:ascii="黑体" w:eastAsia="黑体" w:hint="eastAsia"/>
          <w:bCs/>
          <w:sz w:val="30"/>
          <w:szCs w:val="30"/>
          <w:u w:val="single"/>
        </w:rPr>
        <w:t>现代营养与食品卫生学</w:t>
      </w:r>
      <w:r w:rsidR="00A00127">
        <w:rPr>
          <w:rFonts w:ascii="黑体" w:eastAsia="黑体" w:hint="eastAsia"/>
          <w:bCs/>
          <w:sz w:val="30"/>
          <w:szCs w:val="30"/>
          <w:u w:val="single"/>
        </w:rPr>
        <w:t xml:space="preserve">   </w:t>
      </w:r>
    </w:p>
    <w:p w:rsidR="00DE7F9B" w:rsidRDefault="00DE7F9B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DE7F9B" w:rsidRDefault="00DE7F9B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 xml:space="preserve">           所在院（所、部）</w:t>
      </w:r>
      <w:r w:rsidR="00A00127">
        <w:rPr>
          <w:rFonts w:ascii="黑体" w:hint="eastAsia"/>
          <w:b/>
          <w:sz w:val="32"/>
          <w:u w:val="single"/>
        </w:rPr>
        <w:t>化学与生物工程学院</w:t>
      </w:r>
    </w:p>
    <w:p w:rsidR="00DE7F9B" w:rsidRDefault="00DE7F9B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DE7F9B" w:rsidRDefault="00DE7F9B" w:rsidP="00DE7F9B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rFonts w:ascii="黑体" w:eastAsia="黑体" w:hint="eastAsia"/>
          <w:b/>
          <w:sz w:val="32"/>
        </w:rPr>
        <w:t xml:space="preserve">           学科点或课程组</w:t>
      </w:r>
      <w:r>
        <w:rPr>
          <w:rFonts w:ascii="黑体" w:eastAsia="黑体" w:hint="eastAsia"/>
          <w:bCs/>
          <w:sz w:val="32"/>
          <w:u w:val="single"/>
        </w:rPr>
        <w:t xml:space="preserve"> </w:t>
      </w:r>
      <w:r w:rsidR="00A00127">
        <w:rPr>
          <w:rFonts w:ascii="黑体" w:eastAsia="黑体" w:hint="eastAsia"/>
          <w:bCs/>
          <w:sz w:val="32"/>
          <w:u w:val="single"/>
        </w:rPr>
        <w:t xml:space="preserve">  食品科学与工程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>
        <w:rPr>
          <w:rFonts w:ascii="黑体" w:hint="eastAsia"/>
          <w:b/>
          <w:sz w:val="32"/>
          <w:u w:val="single"/>
        </w:rPr>
        <w:t xml:space="preserve"> </w:t>
      </w:r>
    </w:p>
    <w:p w:rsidR="00DE7F9B" w:rsidRDefault="00DE7F9B" w:rsidP="00DE7F9B"/>
    <w:p w:rsidR="00DE7F9B" w:rsidRDefault="00DE7F9B" w:rsidP="00DE7F9B"/>
    <w:p w:rsidR="00DE7F9B" w:rsidRDefault="00DE7F9B" w:rsidP="00DE7F9B"/>
    <w:p w:rsidR="00DE7F9B" w:rsidRDefault="00DE7F9B" w:rsidP="00DE7F9B"/>
    <w:p w:rsidR="00DE7F9B" w:rsidRDefault="00DE7F9B" w:rsidP="00DE7F9B"/>
    <w:p w:rsidR="00DE7F9B" w:rsidRDefault="00DE7F9B" w:rsidP="00DE7F9B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 w:rsidR="00DE7F9B" w:rsidRDefault="00A00127" w:rsidP="00DE7F9B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2014</w:t>
      </w:r>
      <w:r w:rsidR="00DE7F9B">
        <w:rPr>
          <w:rFonts w:hint="eastAsia"/>
          <w:b/>
          <w:bCs/>
          <w:sz w:val="28"/>
        </w:rPr>
        <w:t>年</w:t>
      </w:r>
      <w:r>
        <w:rPr>
          <w:rFonts w:hint="eastAsia"/>
          <w:b/>
          <w:bCs/>
          <w:sz w:val="28"/>
        </w:rPr>
        <w:t>9</w:t>
      </w:r>
      <w:r w:rsidR="00DE7F9B">
        <w:rPr>
          <w:rFonts w:hint="eastAsia"/>
          <w:b/>
          <w:bCs/>
          <w:sz w:val="28"/>
        </w:rPr>
        <w:t>月</w:t>
      </w:r>
      <w:r>
        <w:rPr>
          <w:rFonts w:hint="eastAsia"/>
          <w:b/>
          <w:bCs/>
          <w:sz w:val="28"/>
        </w:rPr>
        <w:t>20</w:t>
      </w:r>
      <w:r w:rsidR="00DE7F9B">
        <w:rPr>
          <w:rFonts w:hint="eastAsia"/>
          <w:b/>
          <w:bCs/>
          <w:sz w:val="28"/>
        </w:rPr>
        <w:t>日</w:t>
      </w: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F130DD" w:rsidRDefault="00F130DD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F130DD" w:rsidRDefault="00F130DD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研究生教学大纲编制说明</w:t>
      </w: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本大纲要求按照规定模板编制。</w:t>
      </w:r>
    </w:p>
    <w:p w:rsidR="00DE7F9B" w:rsidRDefault="00DE7F9B" w:rsidP="00DE7F9B"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大纲（电子版）内红色字体为说明内容，编制完成后应删除。</w:t>
      </w:r>
    </w:p>
    <w:p w:rsidR="00DE7F9B" w:rsidRDefault="00DE7F9B" w:rsidP="00DE7F9B"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本大纲要求双面打印，在左侧装订。</w:t>
      </w: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DE7F9B" w:rsidRDefault="00DE7F9B" w:rsidP="00DE7F9B">
      <w:pPr>
        <w:tabs>
          <w:tab w:val="left" w:pos="0"/>
        </w:tabs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一、课程基本信息</w:t>
      </w:r>
    </w:p>
    <w:p w:rsidR="00DE7F9B" w:rsidRPr="00E47B8A" w:rsidRDefault="00DE7F9B" w:rsidP="005E4506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课程代码</w:t>
      </w:r>
      <w:r w:rsidRPr="00E47B8A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：</w:t>
      </w:r>
      <w:r w:rsidR="00E47B8A" w:rsidRPr="00E47B8A">
        <w:rPr>
          <w:rFonts w:asciiTheme="minorEastAsia" w:eastAsiaTheme="minorEastAsia" w:hAnsiTheme="minorEastAsia"/>
          <w:spacing w:val="1"/>
          <w:sz w:val="24"/>
        </w:rPr>
        <w:t>0912043</w:t>
      </w:r>
    </w:p>
    <w:p w:rsidR="00DE7F9B" w:rsidRPr="00E47B8A" w:rsidRDefault="00DE7F9B" w:rsidP="005E4506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课程名称：</w:t>
      </w:r>
      <w:r w:rsidR="00E47B8A" w:rsidRPr="00E47B8A">
        <w:rPr>
          <w:rFonts w:asciiTheme="minorEastAsia" w:eastAsiaTheme="minorEastAsia" w:hAnsiTheme="minorEastAsia" w:hint="eastAsia"/>
          <w:sz w:val="24"/>
        </w:rPr>
        <w:t>现代营养与食品卫生学</w:t>
      </w:r>
    </w:p>
    <w:p w:rsidR="00DE7F9B" w:rsidRPr="00E47B8A" w:rsidRDefault="00DE7F9B" w:rsidP="005E4506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英文名称：</w:t>
      </w:r>
      <w:r w:rsidR="00E47B8A" w:rsidRPr="00E47B8A">
        <w:rPr>
          <w:rFonts w:asciiTheme="minorEastAsia" w:eastAsiaTheme="minorEastAsia" w:hAnsiTheme="minorEastAsia" w:cs="Arial"/>
          <w:color w:val="000000"/>
          <w:sz w:val="24"/>
        </w:rPr>
        <w:t>Modern</w:t>
      </w:r>
      <w:r w:rsidR="00E47B8A" w:rsidRPr="00E47B8A">
        <w:rPr>
          <w:rFonts w:asciiTheme="minorEastAsia" w:eastAsiaTheme="minorEastAsia" w:hAnsiTheme="minorEastAsia" w:cs="Arial" w:hint="eastAsia"/>
          <w:color w:val="000000"/>
          <w:sz w:val="24"/>
        </w:rPr>
        <w:t xml:space="preserve"> </w:t>
      </w:r>
      <w:r w:rsidR="00E47B8A" w:rsidRPr="00E47B8A">
        <w:rPr>
          <w:rFonts w:asciiTheme="minorEastAsia" w:eastAsiaTheme="minorEastAsia" w:hAnsiTheme="minorEastAsia"/>
          <w:color w:val="000000"/>
          <w:sz w:val="24"/>
        </w:rPr>
        <w:t>Nutrition</w:t>
      </w:r>
      <w:r w:rsidR="00E47B8A" w:rsidRPr="00E47B8A">
        <w:rPr>
          <w:rFonts w:asciiTheme="minorEastAsia" w:eastAsiaTheme="minorEastAsia" w:hAnsiTheme="minorEastAsia" w:cs="Arial"/>
          <w:color w:val="000000"/>
          <w:sz w:val="24"/>
        </w:rPr>
        <w:t xml:space="preserve"> and </w:t>
      </w:r>
      <w:r w:rsidR="00E47B8A" w:rsidRPr="00E47B8A">
        <w:rPr>
          <w:rFonts w:asciiTheme="minorEastAsia" w:eastAsiaTheme="minorEastAsia" w:hAnsiTheme="minorEastAsia"/>
          <w:color w:val="000000"/>
          <w:sz w:val="24"/>
        </w:rPr>
        <w:t>Food</w:t>
      </w:r>
      <w:r w:rsidR="00E47B8A" w:rsidRPr="00E47B8A">
        <w:rPr>
          <w:rFonts w:asciiTheme="minorEastAsia" w:eastAsiaTheme="minorEastAsia" w:hAnsiTheme="minorEastAsia" w:cs="Arial"/>
          <w:color w:val="000000"/>
          <w:sz w:val="24"/>
        </w:rPr>
        <w:t xml:space="preserve"> Hygiene</w:t>
      </w:r>
    </w:p>
    <w:p w:rsidR="00A00127" w:rsidRPr="00E47B8A" w:rsidRDefault="00DE7F9B" w:rsidP="005E4506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课程类别：</w:t>
      </w:r>
      <w:r w:rsidR="00A00127" w:rsidRPr="00E47B8A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非学位课程</w:t>
      </w:r>
    </w:p>
    <w:p w:rsidR="00DE7F9B" w:rsidRPr="00E47B8A" w:rsidRDefault="00DE7F9B" w:rsidP="005E4506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学</w:t>
      </w:r>
      <w:r w:rsidRPr="00E47B8A">
        <w:rPr>
          <w:rFonts w:asciiTheme="minorEastAsia" w:eastAsiaTheme="minorEastAsia" w:hAnsiTheme="minorEastAsia"/>
          <w:color w:val="000000" w:themeColor="text1"/>
          <w:sz w:val="24"/>
        </w:rPr>
        <w:t xml:space="preserve">    </w:t>
      </w: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时：</w:t>
      </w:r>
      <w:r w:rsidR="00A00127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32</w:t>
      </w:r>
    </w:p>
    <w:p w:rsidR="00DE7F9B" w:rsidRPr="00E47B8A" w:rsidRDefault="00DE7F9B" w:rsidP="005E4506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proofErr w:type="gramStart"/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学　　</w:t>
      </w:r>
      <w:proofErr w:type="gramEnd"/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分：</w:t>
      </w:r>
      <w:r w:rsidR="00A00127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2</w:t>
      </w:r>
    </w:p>
    <w:p w:rsidR="00DE7F9B" w:rsidRPr="00E47B8A" w:rsidRDefault="00DE7F9B" w:rsidP="005E4506">
      <w:pPr>
        <w:widowControl/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适用对象:</w:t>
      </w:r>
      <w:r w:rsidR="00A00127" w:rsidRPr="00E47B8A">
        <w:rPr>
          <w:rFonts w:asciiTheme="minorEastAsia" w:eastAsiaTheme="minorEastAsia" w:hAnsiTheme="minorEastAsia"/>
          <w:color w:val="000000" w:themeColor="text1"/>
          <w:sz w:val="24"/>
        </w:rPr>
        <w:t xml:space="preserve"> 食品科学与工程 学科硕士研究生</w:t>
      </w:r>
    </w:p>
    <w:p w:rsidR="00DE7F9B" w:rsidRPr="00E47B8A" w:rsidRDefault="00DE7F9B" w:rsidP="005E4506">
      <w:pPr>
        <w:widowControl/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考核方式：</w:t>
      </w: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考查</w:t>
      </w:r>
      <w:r w:rsidR="000D155D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(</w:t>
      </w:r>
      <w:r w:rsidR="00A00127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以</w:t>
      </w: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课程论文</w:t>
      </w:r>
      <w:r w:rsidR="00A00127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形式考查</w:t>
      </w: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。平时考核</w:t>
      </w:r>
      <w:r w:rsidR="000D155D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到课情况及听课情况,</w:t>
      </w: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平时成绩与期末成绩的比例</w:t>
      </w:r>
      <w:r w:rsidR="000D155D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分别为40%和60%</w:t>
      </w: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。）</w:t>
      </w:r>
    </w:p>
    <w:p w:rsidR="00DE7F9B" w:rsidRDefault="00DE7F9B" w:rsidP="00E47B8A">
      <w:pPr>
        <w:tabs>
          <w:tab w:val="left" w:pos="0"/>
        </w:tabs>
        <w:spacing w:line="360" w:lineRule="exact"/>
        <w:ind w:firstLineChars="200" w:firstLine="480"/>
        <w:rPr>
          <w:rFonts w:ascii="黑体" w:eastAsia="黑体"/>
          <w:sz w:val="24"/>
        </w:rPr>
      </w:pPr>
      <w:r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先修课程：</w:t>
      </w:r>
      <w:r w:rsidR="00E47B8A" w:rsidRPr="00E47B8A">
        <w:rPr>
          <w:rFonts w:asciiTheme="minorEastAsia" w:eastAsiaTheme="minorEastAsia" w:hAnsiTheme="minorEastAsia"/>
          <w:sz w:val="24"/>
        </w:rPr>
        <w:t>生物化学、食品化学、食品工艺学</w:t>
      </w:r>
      <w:r w:rsidR="00E47B8A" w:rsidRPr="00E47B8A">
        <w:rPr>
          <w:rFonts w:asciiTheme="minorEastAsia" w:eastAsiaTheme="minorEastAsia" w:hAnsiTheme="minorEastAsia" w:hint="eastAsia"/>
          <w:sz w:val="24"/>
        </w:rPr>
        <w:t>、</w:t>
      </w:r>
      <w:r w:rsidR="00E47B8A" w:rsidRPr="00E47B8A">
        <w:rPr>
          <w:rFonts w:asciiTheme="minorEastAsia" w:eastAsiaTheme="minorEastAsia" w:hAnsiTheme="minorEastAsia"/>
          <w:color w:val="000000"/>
          <w:sz w:val="24"/>
        </w:rPr>
        <w:t>仪器分析</w:t>
      </w:r>
      <w:r w:rsidR="00E47B8A" w:rsidRPr="00E47B8A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E47B8A" w:rsidRPr="00E47B8A">
        <w:rPr>
          <w:rFonts w:asciiTheme="minorEastAsia" w:eastAsiaTheme="minorEastAsia" w:hAnsiTheme="minorEastAsia"/>
          <w:color w:val="000000"/>
          <w:sz w:val="24"/>
        </w:rPr>
        <w:t>微生物学</w:t>
      </w:r>
      <w:r w:rsidR="00E47B8A" w:rsidRPr="00E47B8A">
        <w:rPr>
          <w:rFonts w:asciiTheme="minorEastAsia" w:eastAsiaTheme="minorEastAsia" w:hAnsiTheme="minorEastAsia" w:hint="eastAsia"/>
          <w:color w:val="000000"/>
          <w:sz w:val="24"/>
        </w:rPr>
        <w:t>和分子生物技术</w:t>
      </w:r>
      <w:r>
        <w:rPr>
          <w:rFonts w:ascii="黑体" w:eastAsia="黑体" w:hint="eastAsia"/>
          <w:sz w:val="28"/>
          <w:szCs w:val="28"/>
        </w:rPr>
        <w:t>二、课程简介</w:t>
      </w:r>
    </w:p>
    <w:p w:rsidR="00DE7F9B" w:rsidRPr="00E47B8A" w:rsidRDefault="000D155D" w:rsidP="005E4506">
      <w:pPr>
        <w:widowControl/>
        <w:spacing w:line="360" w:lineRule="exact"/>
        <w:ind w:firstLineChars="200" w:firstLine="480"/>
        <w:jc w:val="left"/>
        <w:rPr>
          <w:rFonts w:ascii="黑体" w:eastAsia="黑体" w:hAnsi="宋体"/>
          <w:color w:val="000000"/>
          <w:kern w:val="0"/>
          <w:sz w:val="24"/>
        </w:rPr>
      </w:pPr>
      <w:r w:rsidRPr="00E47B8A">
        <w:rPr>
          <w:rFonts w:ascii="宋体" w:hAnsi="宋体" w:cs="宋体" w:hint="eastAsia"/>
          <w:kern w:val="0"/>
          <w:sz w:val="24"/>
        </w:rPr>
        <w:t>主要学习</w:t>
      </w:r>
      <w:r w:rsidR="00E47B8A" w:rsidRPr="00E47B8A">
        <w:rPr>
          <w:rFonts w:hAnsi="宋体"/>
          <w:sz w:val="24"/>
        </w:rPr>
        <w:t>食品</w:t>
      </w:r>
      <w:r w:rsidR="00E47B8A" w:rsidRPr="00E47B8A">
        <w:rPr>
          <w:rFonts w:hAnsi="宋体" w:hint="eastAsia"/>
          <w:sz w:val="24"/>
        </w:rPr>
        <w:t>营养与卫生</w:t>
      </w:r>
      <w:r w:rsidR="00E47B8A" w:rsidRPr="00E47B8A">
        <w:rPr>
          <w:rFonts w:hAnsi="宋体"/>
          <w:sz w:val="24"/>
        </w:rPr>
        <w:t>学的一些基本概念、原理、</w:t>
      </w:r>
      <w:r w:rsidR="00E47B8A" w:rsidRPr="00E47B8A">
        <w:rPr>
          <w:rFonts w:hAnsi="宋体" w:hint="eastAsia"/>
          <w:sz w:val="24"/>
        </w:rPr>
        <w:t>检测</w:t>
      </w:r>
      <w:r w:rsidR="00E47B8A" w:rsidRPr="00E47B8A">
        <w:rPr>
          <w:rFonts w:hAnsi="宋体"/>
          <w:sz w:val="24"/>
        </w:rPr>
        <w:t>方法，培养学生综合运用食品</w:t>
      </w:r>
      <w:r w:rsidR="00E47B8A" w:rsidRPr="00E47B8A">
        <w:rPr>
          <w:rFonts w:hAnsi="宋体" w:hint="eastAsia"/>
          <w:sz w:val="24"/>
        </w:rPr>
        <w:t>营养与卫生</w:t>
      </w:r>
      <w:r w:rsidR="00E47B8A" w:rsidRPr="00E47B8A">
        <w:rPr>
          <w:rFonts w:hAnsi="宋体"/>
          <w:sz w:val="24"/>
        </w:rPr>
        <w:t>学知识进行食品研究、开发、技术革新的能力</w:t>
      </w:r>
      <w:r w:rsidRPr="00E47B8A">
        <w:rPr>
          <w:rFonts w:ascii="宋体" w:hAnsi="宋体" w:cs="宋体"/>
          <w:kern w:val="0"/>
          <w:sz w:val="24"/>
        </w:rPr>
        <w:t>，为以后从事</w:t>
      </w:r>
      <w:r w:rsidR="00E47B8A" w:rsidRPr="00E47B8A">
        <w:rPr>
          <w:rFonts w:asciiTheme="minorEastAsia" w:eastAsiaTheme="minorEastAsia" w:hAnsiTheme="minorEastAsia"/>
          <w:color w:val="000000" w:themeColor="text1"/>
          <w:sz w:val="24"/>
        </w:rPr>
        <w:t>食品科学与工程</w:t>
      </w:r>
      <w:r w:rsidRPr="00E47B8A">
        <w:rPr>
          <w:rFonts w:ascii="宋体" w:hAnsi="宋体" w:cs="宋体"/>
          <w:kern w:val="0"/>
          <w:sz w:val="24"/>
        </w:rPr>
        <w:t>的</w:t>
      </w:r>
      <w:r w:rsidR="00E47B8A" w:rsidRPr="00E47B8A">
        <w:rPr>
          <w:rFonts w:ascii="宋体" w:hAnsi="宋体" w:cs="宋体" w:hint="eastAsia"/>
          <w:kern w:val="0"/>
          <w:sz w:val="24"/>
        </w:rPr>
        <w:t>相关研究</w:t>
      </w:r>
      <w:r w:rsidRPr="00E47B8A">
        <w:rPr>
          <w:rFonts w:ascii="宋体" w:hAnsi="宋体" w:cs="宋体"/>
          <w:kern w:val="0"/>
          <w:sz w:val="24"/>
        </w:rPr>
        <w:t>打下良好基础。</w:t>
      </w:r>
    </w:p>
    <w:p w:rsidR="00DE7F9B" w:rsidRDefault="00DE7F9B" w:rsidP="005E4506">
      <w:pPr>
        <w:spacing w:line="360" w:lineRule="exact"/>
        <w:rPr>
          <w:rFonts w:ascii="黑体" w:eastAsia="黑体" w:hAnsi="宋体"/>
          <w:color w:val="000000"/>
          <w:kern w:val="0"/>
          <w:sz w:val="24"/>
        </w:rPr>
      </w:pPr>
      <w:r>
        <w:rPr>
          <w:rFonts w:ascii="黑体" w:eastAsia="黑体" w:hint="eastAsia"/>
          <w:sz w:val="28"/>
          <w:szCs w:val="28"/>
        </w:rPr>
        <w:t>三、课程性质与教学目的</w:t>
      </w:r>
    </w:p>
    <w:p w:rsidR="000D155D" w:rsidRPr="00E47B8A" w:rsidRDefault="000D155D" w:rsidP="005E4506">
      <w:pPr>
        <w:widowControl/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E47B8A">
        <w:rPr>
          <w:rFonts w:ascii="宋体" w:hAnsi="宋体" w:cs="宋体" w:hint="eastAsia"/>
          <w:kern w:val="0"/>
          <w:sz w:val="24"/>
        </w:rPr>
        <w:t>该课程为</w:t>
      </w:r>
      <w:r w:rsidRPr="00E47B8A">
        <w:rPr>
          <w:rFonts w:asciiTheme="minorEastAsia" w:eastAsiaTheme="minorEastAsia" w:hAnsiTheme="minorEastAsia"/>
          <w:color w:val="000000" w:themeColor="text1"/>
          <w:sz w:val="24"/>
        </w:rPr>
        <w:t>食品科学与工程学科硕士研究生</w:t>
      </w:r>
      <w:r w:rsidRPr="00E47B8A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非学位课程,是</w:t>
      </w:r>
      <w:r w:rsidR="00E47B8A" w:rsidRPr="00E47B8A">
        <w:rPr>
          <w:rFonts w:asciiTheme="minorEastAsia" w:eastAsiaTheme="minorEastAsia" w:hAnsiTheme="minorEastAsia"/>
          <w:color w:val="000000" w:themeColor="text1"/>
          <w:sz w:val="24"/>
        </w:rPr>
        <w:t>食品科学与工程学科硕士研究生</w:t>
      </w:r>
      <w:r w:rsidRPr="00E47B8A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的基础课,学好该门课程对从事</w:t>
      </w:r>
      <w:r w:rsidR="00E47B8A" w:rsidRPr="00E47B8A">
        <w:rPr>
          <w:rFonts w:asciiTheme="minorEastAsia" w:eastAsiaTheme="minorEastAsia" w:hAnsiTheme="minorEastAsia"/>
          <w:color w:val="000000" w:themeColor="text1"/>
          <w:sz w:val="24"/>
        </w:rPr>
        <w:t>食品科学与工程</w:t>
      </w:r>
      <w:r w:rsidR="00E47B8A" w:rsidRPr="00E47B8A">
        <w:rPr>
          <w:rFonts w:asciiTheme="minorEastAsia" w:eastAsiaTheme="minorEastAsia" w:hAnsiTheme="minorEastAsia" w:hint="eastAsia"/>
          <w:color w:val="000000" w:themeColor="text1"/>
          <w:sz w:val="24"/>
        </w:rPr>
        <w:t>相关</w:t>
      </w:r>
      <w:r w:rsidRPr="00E47B8A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研究开发</w:t>
      </w:r>
      <w:r w:rsidR="00E47B8A" w:rsidRPr="00E47B8A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打下很好的基础</w:t>
      </w:r>
      <w:r w:rsidRPr="00E47B8A">
        <w:rPr>
          <w:rFonts w:ascii="宋体" w:hAnsi="宋体" w:cs="宋体"/>
          <w:kern w:val="0"/>
          <w:sz w:val="24"/>
        </w:rPr>
        <w:t>。</w:t>
      </w:r>
    </w:p>
    <w:p w:rsidR="00E47B8A" w:rsidRDefault="00E47B8A" w:rsidP="00E47B8A">
      <w:pPr>
        <w:tabs>
          <w:tab w:val="left" w:pos="0"/>
        </w:tabs>
        <w:spacing w:line="360" w:lineRule="exact"/>
        <w:ind w:firstLineChars="200" w:firstLine="480"/>
        <w:rPr>
          <w:rFonts w:hAnsi="宋体"/>
          <w:sz w:val="24"/>
        </w:rPr>
      </w:pPr>
      <w:r w:rsidRPr="00E47B8A">
        <w:rPr>
          <w:rFonts w:hAnsi="宋体"/>
          <w:sz w:val="24"/>
        </w:rPr>
        <w:t>通过本课程的学习，使学生能够了解和掌握食品</w:t>
      </w:r>
      <w:r w:rsidRPr="00E47B8A">
        <w:rPr>
          <w:rFonts w:hAnsi="宋体" w:hint="eastAsia"/>
          <w:sz w:val="24"/>
        </w:rPr>
        <w:t>营养与卫生</w:t>
      </w:r>
      <w:r w:rsidRPr="00E47B8A">
        <w:rPr>
          <w:rFonts w:hAnsi="宋体"/>
          <w:sz w:val="24"/>
        </w:rPr>
        <w:t>学的一些基本概念、原理、</w:t>
      </w:r>
      <w:r w:rsidRPr="00E47B8A">
        <w:rPr>
          <w:rFonts w:hAnsi="宋体" w:hint="eastAsia"/>
          <w:sz w:val="24"/>
        </w:rPr>
        <w:t>检测</w:t>
      </w:r>
      <w:r w:rsidRPr="00E47B8A">
        <w:rPr>
          <w:rFonts w:hAnsi="宋体"/>
          <w:sz w:val="24"/>
        </w:rPr>
        <w:t>方法，培养学生综合运用食品</w:t>
      </w:r>
      <w:r w:rsidRPr="00E47B8A">
        <w:rPr>
          <w:rFonts w:hAnsi="宋体" w:hint="eastAsia"/>
          <w:sz w:val="24"/>
        </w:rPr>
        <w:t>营养与卫生</w:t>
      </w:r>
      <w:r w:rsidRPr="00E47B8A">
        <w:rPr>
          <w:rFonts w:hAnsi="宋体"/>
          <w:sz w:val="24"/>
        </w:rPr>
        <w:t>学知识进行食品研究、开发、技术革新的能力。</w:t>
      </w:r>
    </w:p>
    <w:p w:rsidR="00DE7F9B" w:rsidRDefault="00DE7F9B" w:rsidP="00E47B8A">
      <w:pPr>
        <w:tabs>
          <w:tab w:val="left" w:pos="0"/>
        </w:tabs>
        <w:spacing w:line="360" w:lineRule="exact"/>
        <w:ind w:firstLineChars="200" w:firstLine="560"/>
        <w:rPr>
          <w:color w:val="FF0000"/>
        </w:rPr>
      </w:pPr>
      <w:r>
        <w:rPr>
          <w:rFonts w:ascii="黑体" w:eastAsia="黑体" w:hint="eastAsia"/>
          <w:sz w:val="28"/>
          <w:szCs w:val="28"/>
        </w:rPr>
        <w:t>四、教学时数分配</w:t>
      </w:r>
    </w:p>
    <w:tbl>
      <w:tblPr>
        <w:tblW w:w="8875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5"/>
        <w:gridCol w:w="1080"/>
        <w:gridCol w:w="900"/>
        <w:gridCol w:w="900"/>
        <w:gridCol w:w="900"/>
      </w:tblGrid>
      <w:tr w:rsidR="00DE7F9B"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9B" w:rsidRDefault="00954BE1" w:rsidP="005E4506">
            <w:pPr>
              <w:pStyle w:val="a5"/>
              <w:spacing w:line="360" w:lineRule="exact"/>
              <w:ind w:left="0" w:firstLineChars="925" w:firstLine="1943"/>
              <w:rPr>
                <w:b/>
              </w:rPr>
            </w:pPr>
            <w:r w:rsidRPr="00954BE1">
              <w:pict>
                <v:line id="_x0000_s2050" style="position:absolute;left:0;text-align:left;flip:x y;z-index:251657216;mso-wrap-edited:f" from="47.6pt,-.5pt" to="249.35pt,75.1pt" wrapcoords="-171 0 -171 260 21257 21600 21943 21600 343 0 -171 0"/>
              </w:pict>
            </w:r>
            <w:r w:rsidR="00DE7F9B">
              <w:rPr>
                <w:rFonts w:hint="eastAsia"/>
                <w:b/>
              </w:rPr>
              <w:t>教学环节</w:t>
            </w:r>
          </w:p>
          <w:p w:rsidR="00DE7F9B" w:rsidRDefault="00DE7F9B" w:rsidP="005E4506">
            <w:pPr>
              <w:pStyle w:val="a5"/>
              <w:spacing w:line="360" w:lineRule="exact"/>
              <w:ind w:left="0" w:firstLineChars="400" w:firstLine="843"/>
              <w:jc w:val="center"/>
              <w:rPr>
                <w:b/>
              </w:rPr>
            </w:pPr>
          </w:p>
          <w:p w:rsidR="00DE7F9B" w:rsidRDefault="00DE7F9B" w:rsidP="005E4506">
            <w:pPr>
              <w:pStyle w:val="a5"/>
              <w:spacing w:line="360" w:lineRule="exact"/>
              <w:ind w:left="0"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  <w:p w:rsidR="00DE7F9B" w:rsidRDefault="00954BE1" w:rsidP="005E4506">
            <w:pPr>
              <w:pStyle w:val="a5"/>
              <w:spacing w:line="360" w:lineRule="exact"/>
              <w:ind w:left="0" w:firstLineChars="200" w:firstLine="420"/>
              <w:rPr>
                <w:b/>
              </w:rPr>
            </w:pPr>
            <w:r w:rsidRPr="00954BE1">
              <w:pict>
                <v:line id="_x0000_s2051" style="position:absolute;left:0;text-align:left;flip:x y;z-index:251658240;mso-wrap-edited:f" from="-4.4pt,-.2pt" to="249.35pt,28.3pt" wrapcoords="-106 0 -106 514 20855 21600 21174 21600 21813 21600 21813 21086 1915 1029 426 0 -106 0"/>
              </w:pict>
            </w:r>
          </w:p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课程内容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9B" w:rsidRPr="00E67712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  <w:rPr>
                <w:b/>
                <w:sz w:val="24"/>
              </w:rPr>
            </w:pPr>
            <w:r w:rsidRPr="00E67712">
              <w:rPr>
                <w:rFonts w:hint="eastAsia"/>
                <w:b/>
                <w:sz w:val="24"/>
              </w:rPr>
              <w:t>授</w:t>
            </w:r>
          </w:p>
          <w:p w:rsidR="00DE7F9B" w:rsidRPr="00E67712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  <w:rPr>
                <w:b/>
                <w:sz w:val="24"/>
              </w:rPr>
            </w:pPr>
            <w:r w:rsidRPr="00E67712">
              <w:rPr>
                <w:rFonts w:hint="eastAsia"/>
                <w:b/>
                <w:sz w:val="24"/>
              </w:rPr>
              <w:t>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9B" w:rsidRPr="00E67712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  <w:rPr>
                <w:b/>
                <w:sz w:val="24"/>
              </w:rPr>
            </w:pPr>
            <w:r w:rsidRPr="00E67712">
              <w:rPr>
                <w:rFonts w:hint="eastAsia"/>
                <w:b/>
                <w:sz w:val="24"/>
              </w:rPr>
              <w:t>研讨课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9B" w:rsidRPr="00E67712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  <w:rPr>
                <w:b/>
                <w:sz w:val="24"/>
              </w:rPr>
            </w:pPr>
            <w:r w:rsidRPr="00E67712">
              <w:rPr>
                <w:rFonts w:hint="eastAsia"/>
                <w:b/>
                <w:sz w:val="24"/>
              </w:rPr>
              <w:t>上机与实验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9B" w:rsidRPr="00E67712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  <w:rPr>
                <w:b/>
                <w:sz w:val="24"/>
              </w:rPr>
            </w:pPr>
            <w:r w:rsidRPr="00E67712">
              <w:rPr>
                <w:rFonts w:hint="eastAsia"/>
                <w:b/>
                <w:sz w:val="24"/>
              </w:rPr>
              <w:t>小计</w:t>
            </w:r>
          </w:p>
        </w:tc>
      </w:tr>
      <w:tr w:rsidR="00DE7F9B" w:rsidTr="000C0536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9B" w:rsidRDefault="00E47B8A" w:rsidP="00C96D7C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第一篇</w:t>
            </w:r>
            <w:r w:rsidR="00342A15">
              <w:rPr>
                <w:rFonts w:hint="eastAsia"/>
                <w:sz w:val="24"/>
              </w:rPr>
              <w:t>现代</w:t>
            </w:r>
            <w:r w:rsidR="00342A15" w:rsidRPr="009022F6">
              <w:rPr>
                <w:rFonts w:hint="eastAsia"/>
                <w:sz w:val="24"/>
              </w:rPr>
              <w:t>营养学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18</w:t>
            </w:r>
          </w:p>
        </w:tc>
      </w:tr>
      <w:tr w:rsidR="00E67712" w:rsidTr="000C0536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712" w:rsidRDefault="00E67712" w:rsidP="005E4506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第一章</w:t>
            </w:r>
            <w:r>
              <w:rPr>
                <w:sz w:val="24"/>
              </w:rPr>
              <w:t xml:space="preserve">  </w:t>
            </w:r>
            <w:r w:rsidRPr="00EF67FA">
              <w:rPr>
                <w:rFonts w:ascii="宋体" w:hAnsi="宋体" w:cs="宋体"/>
                <w:kern w:val="0"/>
                <w:sz w:val="24"/>
              </w:rPr>
              <w:t>绪论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12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12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12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12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DE7F9B" w:rsidTr="000C0536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9B" w:rsidRDefault="00DE7F9B" w:rsidP="005E4506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第二章</w:t>
            </w:r>
            <w:r w:rsidR="00342A15">
              <w:rPr>
                <w:rFonts w:hint="eastAsia"/>
                <w:sz w:val="24"/>
              </w:rPr>
              <w:t xml:space="preserve"> </w:t>
            </w:r>
            <w:r w:rsidR="00342A15">
              <w:rPr>
                <w:rFonts w:hint="eastAsia"/>
                <w:sz w:val="24"/>
              </w:rPr>
              <w:t>营养素的功能及其研究进展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DE7F9B" w:rsidTr="000C0536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9B" w:rsidRPr="00342A15" w:rsidRDefault="000C0536" w:rsidP="00342A15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第三章</w:t>
            </w:r>
            <w:r w:rsidR="00342A15">
              <w:rPr>
                <w:rFonts w:hint="eastAsia"/>
                <w:sz w:val="24"/>
              </w:rPr>
              <w:t xml:space="preserve"> </w:t>
            </w:r>
            <w:r w:rsidR="00342A15" w:rsidRPr="009022F6">
              <w:rPr>
                <w:rFonts w:hint="eastAsia"/>
                <w:sz w:val="24"/>
              </w:rPr>
              <w:t>各类食物的营养价值</w:t>
            </w:r>
            <w:r w:rsidR="00342A15">
              <w:rPr>
                <w:rFonts w:hint="eastAsia"/>
                <w:sz w:val="24"/>
              </w:rPr>
              <w:t>及其</w:t>
            </w:r>
            <w:r w:rsidR="00342A15" w:rsidRPr="009022F6">
              <w:rPr>
                <w:rFonts w:hint="eastAsia"/>
                <w:sz w:val="24"/>
              </w:rPr>
              <w:t>研究进展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DE7F9B" w:rsidTr="000C0536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9B" w:rsidRDefault="000C0536" w:rsidP="005E4506">
            <w:pPr>
              <w:spacing w:line="360" w:lineRule="exact"/>
            </w:pPr>
            <w:r>
              <w:rPr>
                <w:rFonts w:hint="eastAsia"/>
                <w:sz w:val="24"/>
              </w:rPr>
              <w:t>第四章</w:t>
            </w:r>
            <w:r w:rsidR="00342A15">
              <w:rPr>
                <w:rFonts w:hint="eastAsia"/>
                <w:sz w:val="24"/>
              </w:rPr>
              <w:t xml:space="preserve"> </w:t>
            </w:r>
            <w:r w:rsidR="00342A15" w:rsidRPr="009022F6">
              <w:rPr>
                <w:rFonts w:hint="eastAsia"/>
                <w:sz w:val="24"/>
              </w:rPr>
              <w:t>膳食指南与合理营养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E7F9B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9B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0C0536" w:rsidTr="000C0536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36" w:rsidRDefault="000C0536" w:rsidP="005E4506">
            <w:pPr>
              <w:spacing w:line="360" w:lineRule="exact"/>
            </w:pPr>
            <w:r>
              <w:rPr>
                <w:rFonts w:hint="eastAsia"/>
                <w:sz w:val="24"/>
              </w:rPr>
              <w:t>第五章</w:t>
            </w:r>
            <w:r w:rsidR="00342A15">
              <w:rPr>
                <w:rFonts w:hint="eastAsia"/>
                <w:sz w:val="24"/>
              </w:rPr>
              <w:t xml:space="preserve"> </w:t>
            </w:r>
            <w:r w:rsidR="00342A15" w:rsidRPr="009022F6">
              <w:rPr>
                <w:rFonts w:hint="eastAsia"/>
                <w:sz w:val="24"/>
              </w:rPr>
              <w:t>特殊人群的营养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E873E4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0C0536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E873E4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0C0536" w:rsidTr="007670E8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36" w:rsidRPr="00342A15" w:rsidRDefault="000C0536" w:rsidP="007670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第六章</w:t>
            </w:r>
            <w:r w:rsidR="00342A15" w:rsidRPr="009022F6">
              <w:rPr>
                <w:rFonts w:hint="eastAsia"/>
                <w:sz w:val="24"/>
              </w:rPr>
              <w:t>营养与相关疾病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0C0536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0C0536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0C0536" w:rsidTr="00E873E4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36" w:rsidRDefault="000C0536" w:rsidP="00E873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第七章</w:t>
            </w:r>
            <w:r>
              <w:rPr>
                <w:sz w:val="24"/>
              </w:rPr>
              <w:t xml:space="preserve">  </w:t>
            </w:r>
            <w:r w:rsidR="00342A15" w:rsidRPr="009022F6">
              <w:rPr>
                <w:rFonts w:hint="eastAsia"/>
                <w:sz w:val="24"/>
              </w:rPr>
              <w:t>分子营养学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0C0536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0C0536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36" w:rsidRDefault="00E67712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42A15" w:rsidTr="00B52FA7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15" w:rsidRDefault="00342A15" w:rsidP="00E873E4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第二篇现代</w:t>
            </w:r>
            <w:r w:rsidR="00EF67FA">
              <w:rPr>
                <w:rFonts w:hint="eastAsia"/>
                <w:sz w:val="24"/>
              </w:rPr>
              <w:t>食品</w:t>
            </w:r>
            <w:r>
              <w:rPr>
                <w:rFonts w:hint="eastAsia"/>
                <w:sz w:val="24"/>
              </w:rPr>
              <w:t>卫生</w:t>
            </w:r>
            <w:r w:rsidRPr="009022F6">
              <w:rPr>
                <w:rFonts w:hint="eastAsia"/>
                <w:sz w:val="24"/>
              </w:rPr>
              <w:t>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342A15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342A15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342A15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E42C20" w:rsidP="00D8747F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  <w:r w:rsidR="00D8747F">
              <w:rPr>
                <w:rFonts w:hint="eastAsia"/>
              </w:rPr>
              <w:t>4</w:t>
            </w:r>
          </w:p>
        </w:tc>
      </w:tr>
      <w:tr w:rsidR="00EF67FA" w:rsidTr="00B52FA7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7FA" w:rsidRPr="00EF67FA" w:rsidRDefault="00EF67FA" w:rsidP="00F86D8B">
            <w:pPr>
              <w:tabs>
                <w:tab w:val="left" w:pos="0"/>
              </w:tabs>
              <w:spacing w:line="360" w:lineRule="exact"/>
              <w:rPr>
                <w:rFonts w:ascii="宋体" w:hAnsi="宋体"/>
                <w:sz w:val="24"/>
              </w:rPr>
            </w:pPr>
            <w:r w:rsidRPr="00EF67FA">
              <w:rPr>
                <w:rFonts w:ascii="宋体" w:hAnsi="宋体" w:hint="eastAsia"/>
                <w:sz w:val="24"/>
              </w:rPr>
              <w:t>第一章</w:t>
            </w:r>
            <w:r w:rsidRPr="00EF67FA">
              <w:rPr>
                <w:rFonts w:ascii="宋体" w:hAnsi="宋体"/>
                <w:sz w:val="24"/>
              </w:rPr>
              <w:t xml:space="preserve">  </w:t>
            </w:r>
            <w:r w:rsidRPr="00EF67FA">
              <w:rPr>
                <w:rFonts w:ascii="宋体" w:hAnsi="宋体" w:hint="eastAsia"/>
                <w:sz w:val="24"/>
              </w:rPr>
              <w:t>食品污染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EF67FA" w:rsidTr="00B52FA7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7FA" w:rsidRPr="00EF67FA" w:rsidRDefault="00EF67FA" w:rsidP="00F86D8B">
            <w:pPr>
              <w:tabs>
                <w:tab w:val="left" w:pos="0"/>
              </w:tabs>
              <w:spacing w:line="360" w:lineRule="exact"/>
              <w:rPr>
                <w:rFonts w:ascii="宋体" w:hAnsi="宋体"/>
                <w:sz w:val="24"/>
              </w:rPr>
            </w:pPr>
            <w:r w:rsidRPr="00EF67FA">
              <w:rPr>
                <w:rFonts w:ascii="宋体" w:hAnsi="宋体" w:hint="eastAsia"/>
                <w:sz w:val="24"/>
              </w:rPr>
              <w:t xml:space="preserve">第二章 </w:t>
            </w:r>
            <w:r w:rsidRPr="00EF67FA">
              <w:rPr>
                <w:rFonts w:ascii="宋体" w:hAnsi="宋体"/>
                <w:sz w:val="24"/>
              </w:rPr>
              <w:t xml:space="preserve"> 食品添加剂对食品的污染</w:t>
            </w:r>
            <w:r w:rsidRPr="00EF67FA">
              <w:rPr>
                <w:rFonts w:ascii="宋体" w:hAnsi="宋体" w:hint="eastAsia"/>
                <w:sz w:val="24"/>
              </w:rPr>
              <w:t>研究进展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EF67FA" w:rsidTr="00B52FA7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7FA" w:rsidRPr="00EF67FA" w:rsidRDefault="00EF67FA" w:rsidP="00F86D8B">
            <w:pPr>
              <w:tabs>
                <w:tab w:val="left" w:pos="0"/>
              </w:tabs>
              <w:spacing w:line="360" w:lineRule="exact"/>
              <w:rPr>
                <w:rFonts w:ascii="宋体" w:hAnsi="宋体"/>
                <w:sz w:val="24"/>
              </w:rPr>
            </w:pPr>
            <w:r w:rsidRPr="00EF67FA">
              <w:rPr>
                <w:rFonts w:ascii="宋体" w:hAnsi="宋体" w:hint="eastAsia"/>
                <w:sz w:val="24"/>
              </w:rPr>
              <w:t xml:space="preserve">第三章  </w:t>
            </w:r>
            <w:r w:rsidRPr="00EF67FA">
              <w:rPr>
                <w:rFonts w:ascii="宋体" w:hAnsi="宋体"/>
                <w:sz w:val="24"/>
              </w:rPr>
              <w:t>食物中毒及其预防</w:t>
            </w:r>
            <w:r w:rsidRPr="00EF67FA">
              <w:rPr>
                <w:rFonts w:ascii="宋体" w:hAnsi="宋体" w:hint="eastAsia"/>
                <w:sz w:val="24"/>
              </w:rPr>
              <w:t>研究进展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EF67FA" w:rsidTr="00F22289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7FA" w:rsidRPr="00EF67FA" w:rsidRDefault="00EF67FA" w:rsidP="00F86D8B">
            <w:pPr>
              <w:spacing w:line="360" w:lineRule="exact"/>
              <w:rPr>
                <w:rFonts w:ascii="宋体" w:hAnsi="宋体"/>
                <w:sz w:val="24"/>
              </w:rPr>
            </w:pPr>
            <w:r w:rsidRPr="00EF67FA">
              <w:rPr>
                <w:rFonts w:ascii="宋体" w:hAnsi="宋体" w:hint="eastAsia"/>
                <w:sz w:val="24"/>
              </w:rPr>
              <w:t xml:space="preserve">第四章  </w:t>
            </w:r>
            <w:r w:rsidRPr="00EF67FA">
              <w:rPr>
                <w:rFonts w:ascii="宋体" w:hAnsi="宋体"/>
                <w:sz w:val="24"/>
              </w:rPr>
              <w:t>食品新技术及其卫生学问题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EF67FA" w:rsidTr="00F22289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7FA" w:rsidRPr="00EF67FA" w:rsidRDefault="00EF67FA" w:rsidP="00F86D8B">
            <w:pPr>
              <w:spacing w:line="360" w:lineRule="exact"/>
              <w:rPr>
                <w:rFonts w:ascii="宋体" w:hAnsi="宋体"/>
                <w:sz w:val="24"/>
              </w:rPr>
            </w:pPr>
            <w:r w:rsidRPr="00EF67FA">
              <w:rPr>
                <w:rFonts w:ascii="宋体" w:hAnsi="宋体" w:hint="eastAsia"/>
                <w:sz w:val="24"/>
              </w:rPr>
              <w:t xml:space="preserve">第五章  </w:t>
            </w:r>
            <w:r w:rsidRPr="00EF67FA">
              <w:rPr>
                <w:rFonts w:ascii="宋体" w:hAnsi="宋体" w:cs="宋体"/>
                <w:kern w:val="0"/>
                <w:sz w:val="24"/>
              </w:rPr>
              <w:t>食品卫生标准</w:t>
            </w:r>
            <w:r w:rsidRPr="00EF67FA">
              <w:rPr>
                <w:rFonts w:ascii="宋体" w:hAnsi="宋体" w:cs="宋体" w:hint="eastAsia"/>
                <w:kern w:val="0"/>
                <w:sz w:val="24"/>
              </w:rPr>
              <w:t>与食品安全</w:t>
            </w:r>
            <w:r w:rsidRPr="00EF67FA">
              <w:rPr>
                <w:rFonts w:ascii="宋体" w:hAnsi="宋体" w:cs="宋体"/>
                <w:kern w:val="0"/>
                <w:sz w:val="24"/>
              </w:rPr>
              <w:t>及其评价体系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EF67FA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A" w:rsidRDefault="00D8747F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342A15" w:rsidTr="00B52FA7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15" w:rsidRDefault="00E873E4" w:rsidP="00B52FA7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342A15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342A15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342A15" w:rsidP="005E4506">
            <w:pPr>
              <w:pStyle w:val="a5"/>
              <w:spacing w:line="360" w:lineRule="exact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15" w:rsidRDefault="00342A15" w:rsidP="005E4506">
            <w:pPr>
              <w:pStyle w:val="a5"/>
              <w:spacing w:line="360" w:lineRule="exact"/>
              <w:ind w:left="0" w:firstLineChars="0" w:firstLine="0"/>
              <w:jc w:val="center"/>
            </w:pPr>
            <w:r>
              <w:rPr>
                <w:rFonts w:hint="eastAsia"/>
              </w:rPr>
              <w:t>32</w:t>
            </w:r>
          </w:p>
        </w:tc>
      </w:tr>
    </w:tbl>
    <w:p w:rsidR="00DE7F9B" w:rsidRDefault="00DE7F9B" w:rsidP="005E4506">
      <w:pPr>
        <w:spacing w:line="360" w:lineRule="exact"/>
        <w:rPr>
          <w:rFonts w:ascii="黑体" w:eastAsia="黑体"/>
          <w:sz w:val="28"/>
          <w:szCs w:val="28"/>
        </w:rPr>
      </w:pPr>
    </w:p>
    <w:p w:rsidR="00DE7F9B" w:rsidRDefault="00DE7F9B" w:rsidP="005E4506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五、教学内容及要求</w:t>
      </w:r>
      <w:r>
        <w:rPr>
          <w:rFonts w:ascii="黑体" w:eastAsia="黑体" w:hint="eastAsia"/>
          <w:sz w:val="24"/>
        </w:rPr>
        <w:t xml:space="preserve"> </w:t>
      </w:r>
    </w:p>
    <w:p w:rsidR="00EF67FA" w:rsidRPr="00EF67FA" w:rsidRDefault="00EF67FA" w:rsidP="005E4506">
      <w:pPr>
        <w:spacing w:line="360" w:lineRule="exact"/>
        <w:rPr>
          <w:rFonts w:ascii="宋体" w:hAnsi="宋体" w:hint="eastAsia"/>
          <w:b/>
          <w:sz w:val="24"/>
        </w:rPr>
      </w:pPr>
      <w:r w:rsidRPr="00EF67FA">
        <w:rPr>
          <w:rFonts w:hint="eastAsia"/>
          <w:b/>
          <w:sz w:val="24"/>
        </w:rPr>
        <w:t>第一篇现代营养学</w:t>
      </w:r>
    </w:p>
    <w:p w:rsidR="00DE7F9B" w:rsidRDefault="00DE7F9B" w:rsidP="005E4506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第一章  </w:t>
      </w:r>
      <w:r w:rsidR="00C607C4" w:rsidRPr="00A716B8">
        <w:rPr>
          <w:rFonts w:ascii="宋体" w:hAnsi="宋体" w:cs="宋体"/>
          <w:b/>
          <w:kern w:val="0"/>
          <w:sz w:val="24"/>
        </w:rPr>
        <w:t>绪论</w:t>
      </w:r>
    </w:p>
    <w:p w:rsidR="00F005F9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</w:t>
      </w:r>
      <w:r w:rsidR="00DE7F9B">
        <w:rPr>
          <w:rFonts w:ascii="宋体" w:hAnsi="宋体" w:hint="eastAsia"/>
          <w:sz w:val="24"/>
        </w:rPr>
        <w:t>目的与要求</w:t>
      </w:r>
    </w:p>
    <w:p w:rsidR="00862248" w:rsidRPr="00D74FE9" w:rsidRDefault="00862248" w:rsidP="00D74FE9">
      <w:pPr>
        <w:ind w:left="420"/>
        <w:rPr>
          <w:sz w:val="24"/>
        </w:rPr>
      </w:pPr>
      <w:r w:rsidRPr="00F005F9">
        <w:rPr>
          <w:rFonts w:ascii="宋体" w:hAnsi="宋体" w:hint="eastAsia"/>
          <w:sz w:val="24"/>
        </w:rPr>
        <w:t>1.</w:t>
      </w:r>
      <w:r w:rsidR="00D74FE9" w:rsidRPr="00D74FE9">
        <w:rPr>
          <w:rFonts w:hint="eastAsia"/>
          <w:sz w:val="24"/>
        </w:rPr>
        <w:t xml:space="preserve"> </w:t>
      </w:r>
      <w:r w:rsidR="00D74FE9">
        <w:rPr>
          <w:rFonts w:hint="eastAsia"/>
          <w:sz w:val="24"/>
        </w:rPr>
        <w:t>掌握营养与健康的现代定义，主要研究内容</w:t>
      </w:r>
      <w:r w:rsidR="00D74FE9">
        <w:rPr>
          <w:rFonts w:hint="eastAsia"/>
          <w:sz w:val="24"/>
        </w:rPr>
        <w:t>;</w:t>
      </w:r>
    </w:p>
    <w:p w:rsidR="00862248" w:rsidRPr="00862248" w:rsidRDefault="00862248" w:rsidP="00D74FE9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862248">
        <w:rPr>
          <w:rFonts w:ascii="宋体" w:hAnsi="宋体" w:cs="宋体" w:hint="eastAsia"/>
          <w:kern w:val="0"/>
          <w:sz w:val="24"/>
        </w:rPr>
        <w:t>了解</w:t>
      </w:r>
      <w:r w:rsidR="00D74FE9">
        <w:rPr>
          <w:rFonts w:hint="eastAsia"/>
          <w:sz w:val="24"/>
        </w:rPr>
        <w:t>现代营养学的发展趋势。</w:t>
      </w:r>
    </w:p>
    <w:p w:rsidR="00DE7F9B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(二)</w:t>
      </w:r>
      <w:r w:rsidR="00DE7F9B">
        <w:rPr>
          <w:rFonts w:ascii="宋体" w:hAnsi="宋体" w:hint="eastAsia"/>
          <w:sz w:val="24"/>
        </w:rPr>
        <w:t>教学内容</w:t>
      </w:r>
    </w:p>
    <w:p w:rsidR="00DE7F9B" w:rsidRPr="00594B97" w:rsidRDefault="00DE7F9B" w:rsidP="00F005F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594B97">
        <w:rPr>
          <w:rFonts w:ascii="宋体" w:hAnsi="宋体" w:hint="eastAsia"/>
          <w:sz w:val="24"/>
        </w:rPr>
        <w:t>第一节</w:t>
      </w:r>
      <w:r w:rsidR="000E1A33">
        <w:rPr>
          <w:rFonts w:hint="eastAsia"/>
          <w:sz w:val="24"/>
        </w:rPr>
        <w:t>营养学研究的主要内容</w:t>
      </w:r>
    </w:p>
    <w:p w:rsidR="000E1A33" w:rsidRDefault="00181C5A" w:rsidP="00181C5A">
      <w:pPr>
        <w:spacing w:line="360" w:lineRule="exact"/>
        <w:rPr>
          <w:sz w:val="24"/>
        </w:rPr>
      </w:pPr>
      <w:r>
        <w:rPr>
          <w:rFonts w:ascii="宋体" w:hAnsi="宋体" w:hint="eastAsia"/>
          <w:sz w:val="24"/>
        </w:rPr>
        <w:t>1.</w:t>
      </w:r>
      <w:r w:rsidR="00DE7F9B">
        <w:rPr>
          <w:rFonts w:ascii="宋体" w:hAnsi="宋体" w:hint="eastAsia"/>
          <w:sz w:val="24"/>
        </w:rPr>
        <w:t>主要内容</w:t>
      </w:r>
      <w:r w:rsidR="00862248">
        <w:rPr>
          <w:rFonts w:ascii="宋体" w:hAnsi="宋体" w:hint="eastAsia"/>
          <w:sz w:val="24"/>
        </w:rPr>
        <w:t>:</w:t>
      </w:r>
      <w:r w:rsidR="00CF4C95" w:rsidRPr="00CF4C95">
        <w:rPr>
          <w:rFonts w:ascii="宋体" w:hAnsi="宋体" w:hint="eastAsia"/>
          <w:bCs/>
          <w:sz w:val="24"/>
        </w:rPr>
        <w:t xml:space="preserve"> </w:t>
      </w:r>
      <w:r w:rsidR="000E1A33">
        <w:rPr>
          <w:rFonts w:hint="eastAsia"/>
          <w:sz w:val="24"/>
        </w:rPr>
        <w:t>营养学研究的主要内容</w:t>
      </w:r>
    </w:p>
    <w:p w:rsidR="00DE7F9B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DE7F9B">
        <w:rPr>
          <w:rFonts w:ascii="宋体" w:hAnsi="宋体" w:hint="eastAsia"/>
          <w:sz w:val="24"/>
        </w:rPr>
        <w:t>基本概念和知识点</w:t>
      </w:r>
    </w:p>
    <w:p w:rsidR="002E196F" w:rsidRPr="002E196F" w:rsidRDefault="002E196F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基本概念:</w:t>
      </w:r>
      <w:r w:rsidR="000E1A33" w:rsidRPr="000E1A33">
        <w:rPr>
          <w:rFonts w:hint="eastAsia"/>
          <w:sz w:val="24"/>
        </w:rPr>
        <w:t xml:space="preserve"> </w:t>
      </w:r>
      <w:r w:rsidR="000E1A33">
        <w:rPr>
          <w:rFonts w:hint="eastAsia"/>
          <w:sz w:val="24"/>
        </w:rPr>
        <w:t>营养与健康</w:t>
      </w:r>
    </w:p>
    <w:p w:rsidR="00862248" w:rsidRPr="00594B97" w:rsidRDefault="002E196F" w:rsidP="005E4506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2E196F">
        <w:rPr>
          <w:rFonts w:ascii="宋体" w:hAnsi="宋体" w:hint="eastAsia"/>
          <w:sz w:val="24"/>
        </w:rPr>
        <w:t>知识点:</w:t>
      </w:r>
      <w:r w:rsidR="000E1A33" w:rsidRPr="000E1A33">
        <w:rPr>
          <w:rFonts w:hint="eastAsia"/>
          <w:sz w:val="24"/>
        </w:rPr>
        <w:t xml:space="preserve"> </w:t>
      </w:r>
      <w:r w:rsidR="000E1A33">
        <w:rPr>
          <w:rFonts w:hint="eastAsia"/>
          <w:sz w:val="24"/>
        </w:rPr>
        <w:t>养学研究的主要内容</w:t>
      </w:r>
      <w:r w:rsidRPr="00594B97">
        <w:rPr>
          <w:rFonts w:ascii="宋体" w:hAnsi="宋体" w:hint="eastAsia"/>
          <w:bCs/>
          <w:sz w:val="24"/>
        </w:rPr>
        <w:t>。</w:t>
      </w:r>
    </w:p>
    <w:p w:rsidR="00DE7F9B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DE7F9B">
        <w:rPr>
          <w:rFonts w:ascii="宋体" w:hAnsi="宋体" w:hint="eastAsia"/>
          <w:sz w:val="24"/>
        </w:rPr>
        <w:t>问题与应用（能力要求）</w:t>
      </w:r>
    </w:p>
    <w:p w:rsidR="00D5045C" w:rsidRDefault="00D5045C" w:rsidP="000E1A33">
      <w:pPr>
        <w:rPr>
          <w:sz w:val="24"/>
        </w:rPr>
      </w:pPr>
      <w:r>
        <w:rPr>
          <w:rFonts w:hint="eastAsia"/>
          <w:sz w:val="24"/>
        </w:rPr>
        <w:t>养学研究的主要内容有哪些</w:t>
      </w:r>
    </w:p>
    <w:p w:rsidR="00DE7F9B" w:rsidRPr="000E1A33" w:rsidRDefault="00DE7F9B" w:rsidP="000E1A33">
      <w:pPr>
        <w:rPr>
          <w:sz w:val="24"/>
        </w:rPr>
      </w:pPr>
      <w:r w:rsidRPr="00594B97">
        <w:rPr>
          <w:rFonts w:ascii="宋体" w:hAnsi="宋体" w:hint="eastAsia"/>
          <w:sz w:val="24"/>
        </w:rPr>
        <w:t>第二节</w:t>
      </w:r>
      <w:r w:rsidR="000E1A33">
        <w:rPr>
          <w:rFonts w:hint="eastAsia"/>
          <w:sz w:val="24"/>
        </w:rPr>
        <w:t>营养学的发展趋势</w:t>
      </w:r>
    </w:p>
    <w:p w:rsidR="002E196F" w:rsidRPr="00594B97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DE7F9B" w:rsidRPr="00594B97">
        <w:rPr>
          <w:rFonts w:ascii="宋体" w:hAnsi="宋体" w:hint="eastAsia"/>
          <w:sz w:val="24"/>
        </w:rPr>
        <w:t>主要内容</w:t>
      </w:r>
      <w:r w:rsidR="002E196F" w:rsidRPr="00594B97">
        <w:rPr>
          <w:rFonts w:ascii="宋体" w:hAnsi="宋体" w:hint="eastAsia"/>
          <w:sz w:val="24"/>
        </w:rPr>
        <w:t>:</w:t>
      </w:r>
      <w:r w:rsidR="002E196F" w:rsidRPr="00594B97">
        <w:rPr>
          <w:rFonts w:ascii="宋体" w:hAnsi="宋体"/>
          <w:sz w:val="24"/>
        </w:rPr>
        <w:t xml:space="preserve"> </w:t>
      </w:r>
      <w:r w:rsidR="000E1A33">
        <w:rPr>
          <w:rFonts w:hint="eastAsia"/>
          <w:sz w:val="24"/>
        </w:rPr>
        <w:t>营养学的发展与研究趋势</w:t>
      </w:r>
      <w:r w:rsidR="00594B97" w:rsidRPr="00594B97">
        <w:rPr>
          <w:rFonts w:ascii="宋体" w:hAnsi="宋体" w:hint="eastAsia"/>
          <w:bCs/>
          <w:sz w:val="24"/>
        </w:rPr>
        <w:t>。</w:t>
      </w:r>
    </w:p>
    <w:p w:rsidR="00594B97" w:rsidRPr="00594B97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594B97" w:rsidRPr="00594B97">
        <w:rPr>
          <w:rFonts w:ascii="宋体" w:hAnsi="宋体" w:hint="eastAsia"/>
          <w:sz w:val="24"/>
        </w:rPr>
        <w:t>基本概念:</w:t>
      </w:r>
      <w:r w:rsidR="000E1A33" w:rsidRPr="000E1A33">
        <w:rPr>
          <w:rFonts w:hint="eastAsia"/>
          <w:sz w:val="24"/>
        </w:rPr>
        <w:t xml:space="preserve"> </w:t>
      </w:r>
      <w:r w:rsidR="000E1A33">
        <w:rPr>
          <w:rFonts w:hint="eastAsia"/>
          <w:sz w:val="24"/>
        </w:rPr>
        <w:t>营养学</w:t>
      </w:r>
      <w:r w:rsidR="000E1A33">
        <w:rPr>
          <w:rFonts w:hint="eastAsia"/>
          <w:sz w:val="24"/>
        </w:rPr>
        <w:t>,</w:t>
      </w:r>
      <w:r w:rsidR="000E1A33" w:rsidRPr="000E1A33">
        <w:rPr>
          <w:rFonts w:hint="eastAsia"/>
          <w:sz w:val="24"/>
        </w:rPr>
        <w:t xml:space="preserve"> </w:t>
      </w:r>
      <w:r w:rsidR="000E1A33">
        <w:rPr>
          <w:rFonts w:hint="eastAsia"/>
          <w:sz w:val="24"/>
        </w:rPr>
        <w:t>营养素</w:t>
      </w:r>
      <w:r w:rsidR="00594B97" w:rsidRPr="00594B97">
        <w:rPr>
          <w:rFonts w:ascii="宋体" w:hAnsi="宋体" w:cs="宋体" w:hint="eastAsia"/>
          <w:bCs/>
          <w:kern w:val="0"/>
          <w:sz w:val="24"/>
        </w:rPr>
        <w:t>;</w:t>
      </w:r>
    </w:p>
    <w:p w:rsidR="002E196F" w:rsidRPr="00594B97" w:rsidRDefault="00594B97" w:rsidP="005E4506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="00975C4E">
        <w:rPr>
          <w:rFonts w:hint="eastAsia"/>
          <w:sz w:val="24"/>
        </w:rPr>
        <w:t>营</w:t>
      </w:r>
      <w:r w:rsidR="000E1A33">
        <w:rPr>
          <w:rFonts w:hint="eastAsia"/>
          <w:sz w:val="24"/>
        </w:rPr>
        <w:t>养学的发展与研究趋势</w:t>
      </w:r>
    </w:p>
    <w:p w:rsidR="00DE7F9B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DE7F9B" w:rsidRPr="00594B97">
        <w:rPr>
          <w:rFonts w:ascii="宋体" w:hAnsi="宋体" w:hint="eastAsia"/>
          <w:sz w:val="24"/>
        </w:rPr>
        <w:t>问题与应用（能力要求）</w:t>
      </w:r>
    </w:p>
    <w:p w:rsidR="000E1A33" w:rsidRDefault="000E1A33" w:rsidP="00F005F9">
      <w:pPr>
        <w:spacing w:line="360" w:lineRule="exact"/>
        <w:rPr>
          <w:sz w:val="24"/>
        </w:rPr>
      </w:pPr>
      <w:r>
        <w:rPr>
          <w:rFonts w:hint="eastAsia"/>
          <w:sz w:val="24"/>
        </w:rPr>
        <w:t>养学的发展与研究</w:t>
      </w:r>
      <w:r w:rsidR="00D5045C">
        <w:rPr>
          <w:rFonts w:hint="eastAsia"/>
          <w:sz w:val="24"/>
        </w:rPr>
        <w:t>趋势怎样</w:t>
      </w:r>
    </w:p>
    <w:p w:rsidR="00CF4C95" w:rsidRDefault="00181C5A" w:rsidP="00181C5A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</w:t>
      </w:r>
      <w:r w:rsidR="00DE7F9B">
        <w:rPr>
          <w:rFonts w:ascii="宋体" w:hAnsi="宋体" w:hint="eastAsia"/>
          <w:sz w:val="24"/>
        </w:rPr>
        <w:t>思考与研究</w:t>
      </w:r>
    </w:p>
    <w:p w:rsidR="00DE7F9B" w:rsidRPr="00464CF0" w:rsidRDefault="00CF4C95" w:rsidP="00CF4C95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="00D5045C">
        <w:rPr>
          <w:rFonts w:hint="eastAsia"/>
          <w:sz w:val="24"/>
        </w:rPr>
        <w:t>营养与健康关系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D5045C"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CF4C95" w:rsidRPr="00464CF0" w:rsidRDefault="00CF4C95" w:rsidP="00CF4C95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sz w:val="24"/>
        </w:rPr>
        <w:t>2</w:t>
      </w:r>
      <w:r w:rsidR="00D5045C">
        <w:rPr>
          <w:rFonts w:ascii="宋体" w:hAnsi="宋体" w:hint="eastAsia"/>
          <w:sz w:val="24"/>
        </w:rPr>
        <w:t xml:space="preserve"> </w:t>
      </w:r>
      <w:r w:rsidR="00D5045C">
        <w:rPr>
          <w:rFonts w:hint="eastAsia"/>
          <w:sz w:val="24"/>
        </w:rPr>
        <w:t>营养素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D5045C"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CF4C95" w:rsidRPr="00464CF0" w:rsidRDefault="00CF4C95" w:rsidP="00CF4C95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3.</w:t>
      </w:r>
      <w:r w:rsidR="00D5045C" w:rsidRPr="00D5045C">
        <w:rPr>
          <w:rFonts w:hint="eastAsia"/>
          <w:sz w:val="24"/>
        </w:rPr>
        <w:t xml:space="preserve"> </w:t>
      </w:r>
      <w:r w:rsidR="00D5045C">
        <w:rPr>
          <w:rFonts w:hint="eastAsia"/>
          <w:sz w:val="24"/>
        </w:rPr>
        <w:t>现代营养学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D5045C">
        <w:rPr>
          <w:rFonts w:ascii="宋体" w:hAnsi="宋体" w:cs="宋体" w:hint="eastAsia"/>
          <w:bCs/>
          <w:kern w:val="0"/>
          <w:sz w:val="24"/>
        </w:rPr>
        <w:t>研究动态</w:t>
      </w:r>
    </w:p>
    <w:p w:rsidR="00D5045C" w:rsidRPr="00464CF0" w:rsidRDefault="00CF4C95" w:rsidP="00D5045C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lastRenderedPageBreak/>
        <w:t>4.</w:t>
      </w:r>
      <w:r w:rsidR="00D5045C" w:rsidRPr="00D5045C">
        <w:rPr>
          <w:rFonts w:hint="eastAsia"/>
          <w:sz w:val="24"/>
        </w:rPr>
        <w:t xml:space="preserve"> </w:t>
      </w:r>
      <w:r w:rsidR="00D5045C">
        <w:rPr>
          <w:rFonts w:hint="eastAsia"/>
          <w:sz w:val="24"/>
        </w:rPr>
        <w:t>现代营养学</w:t>
      </w:r>
      <w:r w:rsidR="00D5045C"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D5045C">
        <w:rPr>
          <w:rFonts w:ascii="宋体" w:hAnsi="宋体" w:cs="宋体" w:hint="eastAsia"/>
          <w:bCs/>
          <w:kern w:val="0"/>
          <w:sz w:val="24"/>
        </w:rPr>
        <w:t>发展趋势</w:t>
      </w:r>
    </w:p>
    <w:p w:rsidR="00CF4C95" w:rsidRPr="00D5045C" w:rsidRDefault="00CF4C95" w:rsidP="00CF4C95">
      <w:pPr>
        <w:spacing w:line="360" w:lineRule="exact"/>
        <w:rPr>
          <w:rFonts w:ascii="宋体" w:hAnsi="宋体"/>
          <w:bCs/>
          <w:sz w:val="24"/>
        </w:rPr>
      </w:pPr>
    </w:p>
    <w:p w:rsidR="00CF4C95" w:rsidRPr="00464CF0" w:rsidRDefault="00CF4C95" w:rsidP="00CF4C95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bCs/>
          <w:sz w:val="24"/>
        </w:rPr>
        <w:t>5.</w:t>
      </w:r>
      <w:r w:rsidRPr="00464CF0">
        <w:rPr>
          <w:rFonts w:ascii="宋体" w:hAnsi="宋体" w:cs="宋体" w:hint="eastAsia"/>
          <w:bCs/>
          <w:kern w:val="0"/>
          <w:sz w:val="24"/>
        </w:rPr>
        <w:t>生物活性筛选</w:t>
      </w:r>
      <w:r w:rsidR="00975C4E">
        <w:rPr>
          <w:rFonts w:ascii="宋体" w:hAnsi="宋体" w:cs="宋体" w:hint="eastAsia"/>
          <w:bCs/>
          <w:kern w:val="0"/>
          <w:sz w:val="24"/>
        </w:rPr>
        <w:t>在营养学研究的</w:t>
      </w:r>
      <w:r w:rsidRPr="00464CF0">
        <w:rPr>
          <w:rFonts w:ascii="宋体" w:hAnsi="宋体" w:cs="宋体" w:hint="eastAsia"/>
          <w:bCs/>
          <w:kern w:val="0"/>
          <w:sz w:val="24"/>
        </w:rPr>
        <w:t>最新</w:t>
      </w:r>
      <w:r w:rsidR="00975C4E">
        <w:rPr>
          <w:rFonts w:ascii="宋体" w:hAnsi="宋体" w:cs="宋体" w:hint="eastAsia"/>
          <w:bCs/>
          <w:kern w:val="0"/>
          <w:sz w:val="24"/>
        </w:rPr>
        <w:t>进展</w:t>
      </w:r>
    </w:p>
    <w:p w:rsidR="00CF4C95" w:rsidRPr="00464CF0" w:rsidRDefault="00CF4C95" w:rsidP="00CF4C95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6.基因芯片在</w:t>
      </w:r>
      <w:r w:rsidR="00975C4E">
        <w:rPr>
          <w:rFonts w:ascii="宋体" w:hAnsi="宋体" w:cs="宋体" w:hint="eastAsia"/>
          <w:bCs/>
          <w:kern w:val="0"/>
          <w:sz w:val="24"/>
        </w:rPr>
        <w:t>天然功能</w:t>
      </w:r>
      <w:r w:rsidRPr="00464CF0">
        <w:rPr>
          <w:rFonts w:ascii="宋体" w:hAnsi="宋体" w:cs="宋体" w:hint="eastAsia"/>
          <w:bCs/>
          <w:kern w:val="0"/>
          <w:sz w:val="24"/>
        </w:rPr>
        <w:t>活性成分筛选的最新</w:t>
      </w:r>
      <w:r w:rsidR="00181C5A" w:rsidRPr="00464CF0">
        <w:rPr>
          <w:rFonts w:ascii="宋体" w:hAnsi="宋体" w:cs="宋体" w:hint="eastAsia"/>
          <w:bCs/>
          <w:kern w:val="0"/>
          <w:sz w:val="24"/>
        </w:rPr>
        <w:t>动态</w:t>
      </w:r>
    </w:p>
    <w:p w:rsidR="00852819" w:rsidRDefault="00DE7F9B" w:rsidP="00852819">
      <w:pPr>
        <w:rPr>
          <w:sz w:val="24"/>
        </w:rPr>
      </w:pPr>
      <w:r>
        <w:rPr>
          <w:rFonts w:ascii="宋体" w:hAnsi="宋体" w:hint="eastAsia"/>
          <w:b/>
          <w:sz w:val="24"/>
        </w:rPr>
        <w:t xml:space="preserve">第二章  </w:t>
      </w:r>
      <w:r w:rsidR="00852819" w:rsidRPr="00720698">
        <w:rPr>
          <w:rFonts w:hint="eastAsia"/>
          <w:b/>
          <w:sz w:val="24"/>
        </w:rPr>
        <w:t>营养素的功能及其研究进展</w:t>
      </w:r>
    </w:p>
    <w:p w:rsidR="00F27583" w:rsidRPr="00181C5A" w:rsidRDefault="00852819" w:rsidP="00852819">
      <w:pPr>
        <w:spacing w:line="360" w:lineRule="exact"/>
        <w:ind w:firstLineChars="49" w:firstLine="118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E20AC3">
        <w:rPr>
          <w:rFonts w:ascii="宋体" w:hAnsi="宋体" w:hint="eastAsia"/>
          <w:sz w:val="24"/>
        </w:rPr>
        <w:t>(</w:t>
      </w:r>
      <w:proofErr w:type="gramStart"/>
      <w:r w:rsidR="00E20AC3">
        <w:rPr>
          <w:rFonts w:ascii="宋体" w:hAnsi="宋体" w:hint="eastAsia"/>
          <w:sz w:val="24"/>
        </w:rPr>
        <w:t>一</w:t>
      </w:r>
      <w:proofErr w:type="gramEnd"/>
      <w:r w:rsidR="00E20AC3">
        <w:rPr>
          <w:rFonts w:ascii="宋体" w:hAnsi="宋体" w:hint="eastAsia"/>
          <w:sz w:val="24"/>
        </w:rPr>
        <w:t>)</w:t>
      </w:r>
      <w:r w:rsidR="00F27583">
        <w:rPr>
          <w:rFonts w:ascii="宋体" w:hAnsi="宋体" w:hint="eastAsia"/>
          <w:sz w:val="24"/>
        </w:rPr>
        <w:t>目的与要求</w:t>
      </w:r>
    </w:p>
    <w:p w:rsidR="00852819" w:rsidRDefault="00F27583" w:rsidP="005E4506">
      <w:pPr>
        <w:spacing w:line="360" w:lineRule="exact"/>
        <w:ind w:firstLineChars="500" w:firstLine="1200"/>
        <w:rPr>
          <w:sz w:val="24"/>
        </w:rPr>
      </w:pPr>
      <w:r w:rsidRPr="00862248">
        <w:rPr>
          <w:rFonts w:ascii="宋体" w:hAnsi="宋体" w:hint="eastAsia"/>
          <w:sz w:val="24"/>
        </w:rPr>
        <w:t>1.</w:t>
      </w:r>
      <w:r w:rsidR="00852819">
        <w:rPr>
          <w:rFonts w:hint="eastAsia"/>
          <w:sz w:val="24"/>
        </w:rPr>
        <w:t>掌握主要营养素的主要功能</w:t>
      </w:r>
    </w:p>
    <w:p w:rsidR="00852819" w:rsidRDefault="00C53FC8" w:rsidP="00852819">
      <w:pPr>
        <w:spacing w:line="360" w:lineRule="exact"/>
        <w:ind w:firstLineChars="500" w:firstLine="1200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862248">
        <w:rPr>
          <w:rFonts w:ascii="宋体" w:hAnsi="宋体" w:cs="宋体" w:hint="eastAsia"/>
          <w:kern w:val="0"/>
          <w:sz w:val="24"/>
        </w:rPr>
        <w:t>了解</w:t>
      </w:r>
      <w:r w:rsidR="00852819">
        <w:rPr>
          <w:rFonts w:hint="eastAsia"/>
          <w:sz w:val="24"/>
        </w:rPr>
        <w:t>主要营养素的研究进展</w:t>
      </w:r>
    </w:p>
    <w:p w:rsidR="00F005F9" w:rsidRDefault="00E20AC3" w:rsidP="0085281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(二)</w:t>
      </w:r>
      <w:r w:rsidR="00F27583">
        <w:rPr>
          <w:rFonts w:ascii="宋体" w:hAnsi="宋体" w:hint="eastAsia"/>
          <w:sz w:val="24"/>
        </w:rPr>
        <w:t>教学内容</w:t>
      </w:r>
    </w:p>
    <w:p w:rsidR="00F27583" w:rsidRPr="00594B97" w:rsidRDefault="00F27583" w:rsidP="00F005F9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第一节</w:t>
      </w:r>
      <w:r w:rsidR="00852819">
        <w:rPr>
          <w:rFonts w:hint="eastAsia"/>
          <w:sz w:val="24"/>
        </w:rPr>
        <w:t>三大营养素</w:t>
      </w:r>
      <w:r w:rsidR="00852819" w:rsidRPr="009022F6">
        <w:rPr>
          <w:rFonts w:hint="eastAsia"/>
          <w:sz w:val="24"/>
        </w:rPr>
        <w:t>营养功能研究进展</w:t>
      </w:r>
    </w:p>
    <w:p w:rsidR="00852819" w:rsidRDefault="00F27583" w:rsidP="005E4506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1.主要内容:</w:t>
      </w:r>
      <w:r w:rsidR="00C53FC8" w:rsidRPr="00C53FC8">
        <w:rPr>
          <w:rFonts w:ascii="宋体" w:hAnsi="宋体" w:cs="宋体"/>
          <w:kern w:val="0"/>
          <w:sz w:val="24"/>
        </w:rPr>
        <w:t xml:space="preserve"> </w:t>
      </w:r>
      <w:r w:rsidR="00852819" w:rsidRPr="009022F6">
        <w:rPr>
          <w:rFonts w:hint="eastAsia"/>
          <w:sz w:val="24"/>
        </w:rPr>
        <w:t>蛋白质</w:t>
      </w:r>
      <w:r w:rsidR="00852819">
        <w:rPr>
          <w:rFonts w:ascii="宋体" w:hAnsi="宋体" w:cs="宋体"/>
          <w:kern w:val="0"/>
          <w:sz w:val="24"/>
        </w:rPr>
        <w:t>、</w:t>
      </w:r>
      <w:r w:rsidR="00852819" w:rsidRPr="009022F6">
        <w:rPr>
          <w:rFonts w:hint="eastAsia"/>
          <w:sz w:val="24"/>
        </w:rPr>
        <w:t>脂类</w:t>
      </w:r>
      <w:r w:rsidR="00852819">
        <w:rPr>
          <w:rFonts w:ascii="宋体" w:hAnsi="宋体" w:cs="宋体"/>
          <w:kern w:val="0"/>
          <w:sz w:val="24"/>
        </w:rPr>
        <w:t>、</w:t>
      </w:r>
      <w:r w:rsidR="00852819">
        <w:rPr>
          <w:rFonts w:ascii="宋体" w:hAnsi="宋体" w:cs="宋体" w:hint="eastAsia"/>
          <w:kern w:val="0"/>
          <w:sz w:val="24"/>
        </w:rPr>
        <w:t>碳水化合物</w:t>
      </w:r>
      <w:r w:rsidR="00852819" w:rsidRPr="009022F6">
        <w:rPr>
          <w:rFonts w:hint="eastAsia"/>
          <w:sz w:val="24"/>
        </w:rPr>
        <w:t>营养功能研究</w:t>
      </w:r>
    </w:p>
    <w:p w:rsidR="00F27583" w:rsidRDefault="00F27583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2.基本概念和知识点</w:t>
      </w:r>
    </w:p>
    <w:p w:rsidR="00F27583" w:rsidRPr="002E196F" w:rsidRDefault="00F27583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基本概念:</w:t>
      </w:r>
      <w:r w:rsidR="00852819" w:rsidRPr="00852819">
        <w:rPr>
          <w:rFonts w:hint="eastAsia"/>
          <w:sz w:val="24"/>
        </w:rPr>
        <w:t xml:space="preserve"> </w:t>
      </w:r>
      <w:r w:rsidR="00852819" w:rsidRPr="005647AB">
        <w:rPr>
          <w:rFonts w:hint="eastAsia"/>
          <w:sz w:val="24"/>
        </w:rPr>
        <w:t>氨基酸评分</w:t>
      </w:r>
      <w:r w:rsidR="00C53FC8">
        <w:rPr>
          <w:rFonts w:ascii="宋体" w:hAnsi="宋体" w:cs="宋体"/>
          <w:kern w:val="0"/>
          <w:sz w:val="24"/>
        </w:rPr>
        <w:t>、</w:t>
      </w:r>
      <w:r w:rsidR="00852819" w:rsidRPr="005647AB">
        <w:rPr>
          <w:rFonts w:hint="eastAsia"/>
          <w:sz w:val="24"/>
        </w:rPr>
        <w:t>蛋白质功效比值</w:t>
      </w:r>
      <w:r w:rsidR="00C53FC8">
        <w:rPr>
          <w:rFonts w:ascii="宋体" w:hAnsi="宋体" w:cs="宋体"/>
          <w:kern w:val="0"/>
          <w:sz w:val="24"/>
        </w:rPr>
        <w:t>、</w:t>
      </w:r>
      <w:r w:rsidR="00852819" w:rsidRPr="005647AB">
        <w:rPr>
          <w:rFonts w:hint="eastAsia"/>
          <w:sz w:val="24"/>
        </w:rPr>
        <w:t>血糖指数</w:t>
      </w:r>
      <w:r w:rsidR="00C53FC8" w:rsidRPr="00A716B8">
        <w:rPr>
          <w:rFonts w:ascii="宋体" w:hAnsi="宋体" w:cs="宋体"/>
          <w:kern w:val="0"/>
          <w:sz w:val="24"/>
        </w:rPr>
        <w:t>、</w:t>
      </w:r>
      <w:r w:rsidR="00852819" w:rsidRPr="005647AB">
        <w:rPr>
          <w:rFonts w:hint="eastAsia"/>
          <w:sz w:val="24"/>
        </w:rPr>
        <w:t>低聚糖</w:t>
      </w:r>
      <w:r w:rsidR="00C53FC8">
        <w:rPr>
          <w:rFonts w:ascii="宋体" w:hAnsi="宋体" w:cs="宋体" w:hint="eastAsia"/>
          <w:kern w:val="0"/>
          <w:sz w:val="24"/>
        </w:rPr>
        <w:t>;</w:t>
      </w:r>
    </w:p>
    <w:p w:rsidR="00F27583" w:rsidRPr="00594B97" w:rsidRDefault="00F27583" w:rsidP="005E4506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2E196F">
        <w:rPr>
          <w:rFonts w:ascii="宋体" w:hAnsi="宋体" w:hint="eastAsia"/>
          <w:sz w:val="24"/>
        </w:rPr>
        <w:t>知识点:</w:t>
      </w:r>
      <w:r w:rsidR="00852819" w:rsidRPr="00852819">
        <w:rPr>
          <w:rFonts w:hint="eastAsia"/>
          <w:sz w:val="24"/>
        </w:rPr>
        <w:t xml:space="preserve"> </w:t>
      </w:r>
      <w:r w:rsidR="00852819" w:rsidRPr="009022F6">
        <w:rPr>
          <w:rFonts w:hint="eastAsia"/>
          <w:sz w:val="24"/>
        </w:rPr>
        <w:t>蛋白质</w:t>
      </w:r>
      <w:r w:rsidR="00852819">
        <w:rPr>
          <w:rFonts w:ascii="宋体" w:hAnsi="宋体" w:cs="宋体"/>
          <w:kern w:val="0"/>
          <w:sz w:val="24"/>
        </w:rPr>
        <w:t>、</w:t>
      </w:r>
      <w:r w:rsidR="00852819" w:rsidRPr="009022F6">
        <w:rPr>
          <w:rFonts w:hint="eastAsia"/>
          <w:sz w:val="24"/>
        </w:rPr>
        <w:t>脂类</w:t>
      </w:r>
      <w:r w:rsidR="00852819">
        <w:rPr>
          <w:rFonts w:ascii="宋体" w:hAnsi="宋体" w:cs="宋体"/>
          <w:kern w:val="0"/>
          <w:sz w:val="24"/>
        </w:rPr>
        <w:t>、</w:t>
      </w:r>
      <w:r w:rsidR="00852819">
        <w:rPr>
          <w:rFonts w:ascii="宋体" w:hAnsi="宋体" w:cs="宋体" w:hint="eastAsia"/>
          <w:kern w:val="0"/>
          <w:sz w:val="24"/>
        </w:rPr>
        <w:t>碳水化合物</w:t>
      </w:r>
      <w:r w:rsidR="00852819" w:rsidRPr="009022F6">
        <w:rPr>
          <w:rFonts w:hint="eastAsia"/>
          <w:sz w:val="24"/>
        </w:rPr>
        <w:t>营养功能</w:t>
      </w:r>
      <w:r w:rsidR="00852819">
        <w:rPr>
          <w:rFonts w:ascii="宋体" w:hAnsi="宋体" w:cs="宋体"/>
          <w:kern w:val="0"/>
          <w:sz w:val="24"/>
        </w:rPr>
        <w:t>、</w:t>
      </w:r>
      <w:r w:rsidR="00852819" w:rsidRPr="009022F6">
        <w:rPr>
          <w:rFonts w:hint="eastAsia"/>
          <w:sz w:val="24"/>
        </w:rPr>
        <w:t>营养功能</w:t>
      </w:r>
      <w:r w:rsidR="00852819">
        <w:rPr>
          <w:rFonts w:hint="eastAsia"/>
          <w:sz w:val="24"/>
        </w:rPr>
        <w:t>评价及研究进展</w:t>
      </w:r>
      <w:r w:rsidRPr="00594B97">
        <w:rPr>
          <w:rFonts w:ascii="宋体" w:hAnsi="宋体" w:hint="eastAsia"/>
          <w:bCs/>
          <w:sz w:val="24"/>
        </w:rPr>
        <w:t>。</w:t>
      </w:r>
    </w:p>
    <w:p w:rsidR="00F27583" w:rsidRDefault="00F27583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977839" w:rsidRDefault="00977839" w:rsidP="005E4506">
      <w:pPr>
        <w:spacing w:line="360" w:lineRule="exact"/>
        <w:rPr>
          <w:sz w:val="24"/>
        </w:rPr>
      </w:pPr>
      <w:r>
        <w:rPr>
          <w:rFonts w:hint="eastAsia"/>
          <w:sz w:val="24"/>
        </w:rPr>
        <w:t>三大营养素的主要</w:t>
      </w:r>
      <w:r w:rsidRPr="009022F6">
        <w:rPr>
          <w:rFonts w:hint="eastAsia"/>
          <w:sz w:val="24"/>
        </w:rPr>
        <w:t>营养功能</w:t>
      </w:r>
    </w:p>
    <w:p w:rsidR="00F27583" w:rsidRPr="00977839" w:rsidRDefault="00F27583" w:rsidP="00977839">
      <w:pPr>
        <w:rPr>
          <w:sz w:val="24"/>
        </w:rPr>
      </w:pPr>
      <w:r w:rsidRPr="00594B97">
        <w:rPr>
          <w:rFonts w:ascii="宋体" w:hAnsi="宋体" w:hint="eastAsia"/>
          <w:sz w:val="24"/>
        </w:rPr>
        <w:t>第二节</w:t>
      </w:r>
      <w:r w:rsidR="00977839" w:rsidRPr="009022F6">
        <w:rPr>
          <w:rFonts w:hint="eastAsia"/>
          <w:sz w:val="24"/>
        </w:rPr>
        <w:t>矿物质</w:t>
      </w:r>
      <w:r w:rsidR="00977839">
        <w:rPr>
          <w:rFonts w:hint="eastAsia"/>
          <w:sz w:val="24"/>
        </w:rPr>
        <w:t>与</w:t>
      </w:r>
      <w:r w:rsidR="00977839" w:rsidRPr="009022F6">
        <w:rPr>
          <w:rFonts w:hint="eastAsia"/>
          <w:sz w:val="24"/>
        </w:rPr>
        <w:t>维生素功能研究进展</w:t>
      </w:r>
    </w:p>
    <w:p w:rsidR="00F27583" w:rsidRPr="00594B97" w:rsidRDefault="00F61D93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F27583" w:rsidRPr="00594B97">
        <w:rPr>
          <w:rFonts w:ascii="宋体" w:hAnsi="宋体" w:hint="eastAsia"/>
          <w:sz w:val="24"/>
        </w:rPr>
        <w:t>主要内容:</w:t>
      </w:r>
      <w:r w:rsidR="00C53FC8" w:rsidRPr="00C53FC8">
        <w:rPr>
          <w:rFonts w:ascii="宋体" w:hAnsi="宋体" w:cs="宋体"/>
          <w:kern w:val="0"/>
          <w:sz w:val="24"/>
        </w:rPr>
        <w:t xml:space="preserve"> </w:t>
      </w:r>
      <w:r w:rsidR="00515D67">
        <w:rPr>
          <w:rFonts w:ascii="宋体" w:hAnsi="宋体" w:cs="宋体" w:hint="eastAsia"/>
          <w:kern w:val="0"/>
          <w:sz w:val="24"/>
        </w:rPr>
        <w:t>对人体有益的各种</w:t>
      </w:r>
      <w:r w:rsidR="00515D67" w:rsidRPr="009022F6">
        <w:rPr>
          <w:rFonts w:hint="eastAsia"/>
          <w:sz w:val="24"/>
        </w:rPr>
        <w:t>矿物质</w:t>
      </w:r>
      <w:r w:rsidR="00515D67">
        <w:rPr>
          <w:rFonts w:hint="eastAsia"/>
          <w:sz w:val="24"/>
        </w:rPr>
        <w:t>及各种常见</w:t>
      </w:r>
      <w:r w:rsidR="00515D67" w:rsidRPr="009022F6">
        <w:rPr>
          <w:rFonts w:hint="eastAsia"/>
          <w:sz w:val="24"/>
        </w:rPr>
        <w:t>维生素</w:t>
      </w:r>
      <w:r w:rsidR="00515D67">
        <w:rPr>
          <w:rFonts w:hint="eastAsia"/>
          <w:sz w:val="24"/>
        </w:rPr>
        <w:t>的主要</w:t>
      </w:r>
      <w:r w:rsidR="00515D67" w:rsidRPr="009022F6">
        <w:rPr>
          <w:rFonts w:hint="eastAsia"/>
          <w:sz w:val="24"/>
        </w:rPr>
        <w:t>功能</w:t>
      </w:r>
      <w:r w:rsidR="00515D67">
        <w:rPr>
          <w:rFonts w:hint="eastAsia"/>
          <w:sz w:val="24"/>
        </w:rPr>
        <w:t>研究</w:t>
      </w:r>
      <w:r w:rsidR="00F27583" w:rsidRPr="00594B97">
        <w:rPr>
          <w:rFonts w:ascii="宋体" w:hAnsi="宋体" w:hint="eastAsia"/>
          <w:bCs/>
          <w:sz w:val="24"/>
        </w:rPr>
        <w:t>。</w:t>
      </w:r>
    </w:p>
    <w:p w:rsidR="00F27583" w:rsidRPr="00594B97" w:rsidRDefault="00E20AC3" w:rsidP="00F005F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F27583" w:rsidRPr="00594B97">
        <w:rPr>
          <w:rFonts w:ascii="宋体" w:hAnsi="宋体" w:hint="eastAsia"/>
          <w:sz w:val="24"/>
        </w:rPr>
        <w:t>基本概念:</w:t>
      </w:r>
      <w:r w:rsidR="00C53FC8" w:rsidRPr="00C53FC8">
        <w:rPr>
          <w:rFonts w:ascii="宋体" w:hAnsi="宋体" w:cs="宋体"/>
          <w:kern w:val="0"/>
          <w:sz w:val="24"/>
        </w:rPr>
        <w:t xml:space="preserve"> </w:t>
      </w:r>
      <w:r w:rsidR="00515D67">
        <w:rPr>
          <w:rFonts w:ascii="宋体" w:hAnsi="宋体" w:cs="宋体" w:hint="eastAsia"/>
          <w:kern w:val="0"/>
          <w:sz w:val="24"/>
        </w:rPr>
        <w:t>微量元素</w:t>
      </w:r>
      <w:r w:rsidR="00C53FC8">
        <w:rPr>
          <w:rFonts w:ascii="宋体" w:hAnsi="宋体" w:cs="宋体" w:hint="eastAsia"/>
          <w:kern w:val="0"/>
          <w:sz w:val="24"/>
        </w:rPr>
        <w:t>,</w:t>
      </w:r>
      <w:r w:rsidR="00515D67" w:rsidRPr="00515D67">
        <w:rPr>
          <w:rFonts w:hint="eastAsia"/>
          <w:sz w:val="24"/>
        </w:rPr>
        <w:t xml:space="preserve"> </w:t>
      </w:r>
      <w:r w:rsidR="00515D67" w:rsidRPr="009022F6">
        <w:rPr>
          <w:rFonts w:hint="eastAsia"/>
          <w:sz w:val="24"/>
        </w:rPr>
        <w:t>维生素</w:t>
      </w:r>
      <w:r w:rsidR="00515D67">
        <w:rPr>
          <w:rFonts w:hint="eastAsia"/>
          <w:sz w:val="24"/>
        </w:rPr>
        <w:t>,</w:t>
      </w:r>
      <w:r w:rsidR="00515D67" w:rsidRPr="00515D67">
        <w:rPr>
          <w:rFonts w:hint="eastAsia"/>
          <w:sz w:val="24"/>
        </w:rPr>
        <w:t xml:space="preserve"> </w:t>
      </w:r>
      <w:r w:rsidR="00515D67" w:rsidRPr="005647AB">
        <w:rPr>
          <w:rFonts w:hint="eastAsia"/>
          <w:sz w:val="24"/>
        </w:rPr>
        <w:t>类维生素</w:t>
      </w:r>
      <w:r w:rsidR="00F27583" w:rsidRPr="00594B97">
        <w:rPr>
          <w:rFonts w:ascii="宋体" w:hAnsi="宋体" w:cs="宋体" w:hint="eastAsia"/>
          <w:bCs/>
          <w:kern w:val="0"/>
          <w:sz w:val="24"/>
        </w:rPr>
        <w:t>;</w:t>
      </w:r>
    </w:p>
    <w:p w:rsidR="00515D67" w:rsidRPr="005647AB" w:rsidRDefault="00F27583" w:rsidP="00515D67">
      <w:pPr>
        <w:ind w:left="-3" w:firstLineChars="325" w:firstLine="780"/>
        <w:rPr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="00515D67">
        <w:rPr>
          <w:rFonts w:ascii="宋体" w:hAnsi="宋体" w:cs="宋体" w:hint="eastAsia"/>
          <w:kern w:val="0"/>
          <w:sz w:val="24"/>
        </w:rPr>
        <w:t>矿物元素</w:t>
      </w:r>
      <w:r w:rsidR="00515D67" w:rsidRPr="005647AB">
        <w:rPr>
          <w:rFonts w:hint="eastAsia"/>
          <w:sz w:val="24"/>
        </w:rPr>
        <w:t>钙</w:t>
      </w:r>
      <w:r w:rsidR="00515D67">
        <w:rPr>
          <w:rFonts w:ascii="宋体" w:hAnsi="宋体" w:cs="宋体"/>
          <w:kern w:val="0"/>
          <w:sz w:val="24"/>
        </w:rPr>
        <w:t>、</w:t>
      </w:r>
      <w:r w:rsidR="00515D67" w:rsidRPr="005647AB">
        <w:rPr>
          <w:rFonts w:hint="eastAsia"/>
          <w:sz w:val="24"/>
        </w:rPr>
        <w:t>铁</w:t>
      </w:r>
      <w:r w:rsidR="00515D67">
        <w:rPr>
          <w:rFonts w:ascii="宋体" w:hAnsi="宋体" w:cs="宋体"/>
          <w:kern w:val="0"/>
          <w:sz w:val="24"/>
        </w:rPr>
        <w:t>、</w:t>
      </w:r>
      <w:r w:rsidR="00515D67" w:rsidRPr="005647AB">
        <w:rPr>
          <w:rFonts w:hint="eastAsia"/>
          <w:sz w:val="24"/>
        </w:rPr>
        <w:t>硒</w:t>
      </w:r>
      <w:r w:rsidR="00515D67">
        <w:rPr>
          <w:rFonts w:ascii="宋体" w:hAnsi="宋体" w:cs="宋体"/>
          <w:kern w:val="0"/>
          <w:sz w:val="24"/>
        </w:rPr>
        <w:t>、</w:t>
      </w:r>
      <w:r w:rsidR="00515D67" w:rsidRPr="005647AB">
        <w:rPr>
          <w:rFonts w:hint="eastAsia"/>
          <w:sz w:val="24"/>
        </w:rPr>
        <w:t>锌</w:t>
      </w:r>
      <w:r w:rsidR="00515D67">
        <w:rPr>
          <w:rFonts w:ascii="宋体" w:hAnsi="宋体" w:cs="宋体"/>
          <w:kern w:val="0"/>
          <w:sz w:val="24"/>
        </w:rPr>
        <w:t>、</w:t>
      </w:r>
      <w:proofErr w:type="gramStart"/>
      <w:r w:rsidR="00515D67" w:rsidRPr="005647AB">
        <w:rPr>
          <w:rFonts w:hint="eastAsia"/>
          <w:sz w:val="24"/>
        </w:rPr>
        <w:t>铬</w:t>
      </w:r>
      <w:r w:rsidR="00515D67">
        <w:rPr>
          <w:rFonts w:hint="eastAsia"/>
          <w:sz w:val="24"/>
        </w:rPr>
        <w:t>主要</w:t>
      </w:r>
      <w:proofErr w:type="gramEnd"/>
      <w:r w:rsidR="00515D67" w:rsidRPr="009022F6">
        <w:rPr>
          <w:rFonts w:hint="eastAsia"/>
          <w:sz w:val="24"/>
        </w:rPr>
        <w:t>功能</w:t>
      </w:r>
      <w:r w:rsidR="00515D67">
        <w:rPr>
          <w:rFonts w:hint="eastAsia"/>
          <w:sz w:val="24"/>
        </w:rPr>
        <w:t>和</w:t>
      </w:r>
      <w:r w:rsidR="00515D67" w:rsidRPr="005647AB">
        <w:rPr>
          <w:rFonts w:hint="eastAsia"/>
          <w:sz w:val="24"/>
        </w:rPr>
        <w:t>维生素</w:t>
      </w:r>
      <w:r w:rsidR="00515D67" w:rsidRPr="005647AB">
        <w:rPr>
          <w:rFonts w:hint="eastAsia"/>
          <w:sz w:val="24"/>
        </w:rPr>
        <w:t>A</w:t>
      </w:r>
      <w:r w:rsidR="00515D67">
        <w:rPr>
          <w:rFonts w:ascii="宋体" w:hAnsi="宋体" w:cs="宋体"/>
          <w:kern w:val="0"/>
          <w:sz w:val="24"/>
        </w:rPr>
        <w:t>、</w:t>
      </w:r>
      <w:r w:rsidR="00515D67">
        <w:rPr>
          <w:rFonts w:ascii="宋体" w:hAnsi="宋体" w:cs="宋体" w:hint="eastAsia"/>
          <w:kern w:val="0"/>
          <w:sz w:val="24"/>
        </w:rPr>
        <w:t>B</w:t>
      </w:r>
      <w:r w:rsidR="00515D67">
        <w:rPr>
          <w:rFonts w:ascii="宋体" w:hAnsi="宋体" w:cs="宋体"/>
          <w:kern w:val="0"/>
          <w:sz w:val="24"/>
        </w:rPr>
        <w:t>、</w:t>
      </w:r>
      <w:r w:rsidR="00515D67">
        <w:rPr>
          <w:rFonts w:ascii="宋体" w:hAnsi="宋体" w:cs="宋体" w:hint="eastAsia"/>
          <w:kern w:val="0"/>
          <w:sz w:val="24"/>
        </w:rPr>
        <w:t>C</w:t>
      </w:r>
      <w:r w:rsidR="00515D67">
        <w:rPr>
          <w:rFonts w:ascii="宋体" w:hAnsi="宋体" w:cs="宋体"/>
          <w:kern w:val="0"/>
          <w:sz w:val="24"/>
        </w:rPr>
        <w:t>、</w:t>
      </w:r>
      <w:r w:rsidR="00515D67">
        <w:rPr>
          <w:rFonts w:ascii="宋体" w:hAnsi="宋体" w:cs="宋体" w:hint="eastAsia"/>
          <w:kern w:val="0"/>
          <w:sz w:val="24"/>
        </w:rPr>
        <w:t>D</w:t>
      </w:r>
      <w:r w:rsidR="00515D67">
        <w:rPr>
          <w:rFonts w:ascii="宋体" w:hAnsi="宋体" w:cs="宋体"/>
          <w:kern w:val="0"/>
          <w:sz w:val="24"/>
        </w:rPr>
        <w:t>、</w:t>
      </w:r>
      <w:r w:rsidR="00515D67">
        <w:rPr>
          <w:rFonts w:ascii="宋体" w:hAnsi="宋体" w:cs="宋体" w:hint="eastAsia"/>
          <w:kern w:val="0"/>
          <w:sz w:val="24"/>
        </w:rPr>
        <w:t>E等10种常见维生素</w:t>
      </w:r>
      <w:r w:rsidR="00515D67">
        <w:rPr>
          <w:rFonts w:hint="eastAsia"/>
          <w:sz w:val="24"/>
        </w:rPr>
        <w:t>主要</w:t>
      </w:r>
      <w:r w:rsidR="00515D67" w:rsidRPr="009022F6">
        <w:rPr>
          <w:rFonts w:hint="eastAsia"/>
          <w:sz w:val="24"/>
        </w:rPr>
        <w:t>功能</w:t>
      </w:r>
      <w:r w:rsidR="00515D67">
        <w:rPr>
          <w:rFonts w:hint="eastAsia"/>
          <w:sz w:val="24"/>
        </w:rPr>
        <w:t>及</w:t>
      </w:r>
      <w:r w:rsidR="00515D67" w:rsidRPr="005647AB">
        <w:rPr>
          <w:rFonts w:hint="eastAsia"/>
          <w:sz w:val="24"/>
        </w:rPr>
        <w:t>研究进展</w:t>
      </w:r>
    </w:p>
    <w:p w:rsidR="00E20AC3" w:rsidRDefault="00E20AC3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603EC0" w:rsidRDefault="00603EC0" w:rsidP="005E4506">
      <w:pPr>
        <w:spacing w:line="36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1)五大矿物元素</w:t>
      </w:r>
      <w:r>
        <w:rPr>
          <w:rFonts w:hint="eastAsia"/>
          <w:sz w:val="24"/>
        </w:rPr>
        <w:t>主要</w:t>
      </w:r>
      <w:r w:rsidRPr="009022F6">
        <w:rPr>
          <w:rFonts w:hint="eastAsia"/>
          <w:sz w:val="24"/>
        </w:rPr>
        <w:t>功能</w:t>
      </w:r>
    </w:p>
    <w:p w:rsidR="00603EC0" w:rsidRDefault="00603EC0" w:rsidP="005E4506">
      <w:pPr>
        <w:spacing w:line="360" w:lineRule="exact"/>
        <w:rPr>
          <w:rFonts w:ascii="宋体" w:hAnsi="宋体"/>
          <w:sz w:val="24"/>
        </w:rPr>
      </w:pPr>
      <w:r>
        <w:rPr>
          <w:rFonts w:hint="eastAsia"/>
          <w:sz w:val="24"/>
        </w:rPr>
        <w:t>2)</w:t>
      </w:r>
      <w:r w:rsidRPr="00603EC0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10大常见维生素</w:t>
      </w:r>
      <w:r>
        <w:rPr>
          <w:rFonts w:hint="eastAsia"/>
          <w:sz w:val="24"/>
        </w:rPr>
        <w:t>主要</w:t>
      </w:r>
      <w:r w:rsidRPr="009022F6">
        <w:rPr>
          <w:rFonts w:hint="eastAsia"/>
          <w:sz w:val="24"/>
        </w:rPr>
        <w:t>功能</w:t>
      </w:r>
    </w:p>
    <w:p w:rsidR="00F27583" w:rsidRPr="00603EC0" w:rsidRDefault="00F27583" w:rsidP="00603EC0">
      <w:pPr>
        <w:rPr>
          <w:sz w:val="24"/>
        </w:rPr>
      </w:pPr>
      <w:r w:rsidRPr="00F27583">
        <w:rPr>
          <w:rFonts w:ascii="宋体" w:hAnsi="宋体" w:hint="eastAsia"/>
          <w:sz w:val="24"/>
        </w:rPr>
        <w:t>第</w:t>
      </w:r>
      <w:r>
        <w:rPr>
          <w:rFonts w:ascii="宋体" w:hAnsi="宋体" w:hint="eastAsia"/>
          <w:sz w:val="24"/>
        </w:rPr>
        <w:t>三</w:t>
      </w:r>
      <w:r w:rsidRPr="00F27583">
        <w:rPr>
          <w:rFonts w:ascii="宋体" w:hAnsi="宋体" w:hint="eastAsia"/>
          <w:sz w:val="24"/>
        </w:rPr>
        <w:t>节</w:t>
      </w:r>
      <w:r w:rsidR="00603EC0">
        <w:rPr>
          <w:rFonts w:hint="eastAsia"/>
          <w:sz w:val="24"/>
        </w:rPr>
        <w:t>天然产物保健功能成分</w:t>
      </w:r>
    </w:p>
    <w:p w:rsidR="00603EC0" w:rsidRPr="005647AB" w:rsidRDefault="00F27583" w:rsidP="00A51370">
      <w:pPr>
        <w:rPr>
          <w:sz w:val="24"/>
        </w:rPr>
      </w:pPr>
      <w:r w:rsidRPr="00F61D93">
        <w:rPr>
          <w:rFonts w:ascii="宋体" w:hAnsi="宋体" w:hint="eastAsia"/>
          <w:sz w:val="24"/>
        </w:rPr>
        <w:t>1.主要内容:</w:t>
      </w:r>
      <w:r w:rsidR="00603EC0" w:rsidRPr="00603EC0">
        <w:rPr>
          <w:rFonts w:hint="eastAsia"/>
          <w:sz w:val="24"/>
        </w:rPr>
        <w:t xml:space="preserve"> </w:t>
      </w:r>
      <w:r w:rsidR="00603EC0">
        <w:rPr>
          <w:rFonts w:hint="eastAsia"/>
          <w:sz w:val="24"/>
        </w:rPr>
        <w:t>各种常见天然</w:t>
      </w:r>
      <w:r w:rsidR="00603EC0" w:rsidRPr="005647AB">
        <w:rPr>
          <w:rFonts w:hint="eastAsia"/>
          <w:sz w:val="24"/>
        </w:rPr>
        <w:t>化合物的生物学作用</w:t>
      </w:r>
      <w:r w:rsidR="00A51370">
        <w:rPr>
          <w:rFonts w:hint="eastAsia"/>
          <w:sz w:val="24"/>
        </w:rPr>
        <w:t>及主要保健功能</w:t>
      </w:r>
    </w:p>
    <w:p w:rsidR="00F27583" w:rsidRPr="00F61D93" w:rsidRDefault="00F27583" w:rsidP="00F005F9">
      <w:pPr>
        <w:spacing w:line="360" w:lineRule="exact"/>
        <w:rPr>
          <w:rFonts w:ascii="宋体" w:hAnsi="宋体"/>
          <w:sz w:val="24"/>
        </w:rPr>
      </w:pPr>
      <w:r w:rsidRPr="00F61D93">
        <w:rPr>
          <w:rFonts w:ascii="宋体" w:hAnsi="宋体" w:hint="eastAsia"/>
          <w:sz w:val="24"/>
        </w:rPr>
        <w:t>2.基本概念和知识点</w:t>
      </w:r>
    </w:p>
    <w:p w:rsidR="00F27583" w:rsidRPr="00F27583" w:rsidRDefault="00F27583" w:rsidP="005E4506">
      <w:pPr>
        <w:pStyle w:val="a6"/>
        <w:spacing w:line="360" w:lineRule="exact"/>
        <w:ind w:firstLineChars="0" w:firstLine="0"/>
        <w:rPr>
          <w:rFonts w:ascii="宋体" w:hAnsi="宋体"/>
          <w:sz w:val="24"/>
        </w:rPr>
      </w:pPr>
      <w:r w:rsidRPr="00F27583">
        <w:rPr>
          <w:rFonts w:ascii="宋体" w:hAnsi="宋体" w:hint="eastAsia"/>
          <w:sz w:val="24"/>
        </w:rPr>
        <w:t>基本概念:</w:t>
      </w:r>
      <w:r w:rsidR="00B352CA" w:rsidRPr="00B352CA">
        <w:rPr>
          <w:rFonts w:ascii="宋体" w:hAnsi="宋体" w:cs="宋体"/>
          <w:kern w:val="0"/>
          <w:sz w:val="24"/>
        </w:rPr>
        <w:t xml:space="preserve"> </w:t>
      </w:r>
      <w:r w:rsidR="00A51370" w:rsidRPr="005647AB">
        <w:rPr>
          <w:rFonts w:hint="eastAsia"/>
          <w:sz w:val="24"/>
        </w:rPr>
        <w:t>植物多糖</w:t>
      </w:r>
      <w:r w:rsidR="00A51370">
        <w:rPr>
          <w:rFonts w:hint="eastAsia"/>
          <w:sz w:val="24"/>
        </w:rPr>
        <w:t>,</w:t>
      </w:r>
      <w:r w:rsidR="00A51370" w:rsidRPr="00A51370">
        <w:rPr>
          <w:rFonts w:hint="eastAsia"/>
          <w:sz w:val="24"/>
        </w:rPr>
        <w:t xml:space="preserve"> </w:t>
      </w:r>
      <w:r w:rsidR="00A51370">
        <w:rPr>
          <w:rFonts w:hint="eastAsia"/>
          <w:sz w:val="24"/>
        </w:rPr>
        <w:t>功能成分</w:t>
      </w:r>
      <w:r w:rsidR="00A51370">
        <w:rPr>
          <w:rFonts w:hint="eastAsia"/>
          <w:sz w:val="24"/>
        </w:rPr>
        <w:t>,</w:t>
      </w:r>
      <w:r w:rsidR="00A51370" w:rsidRPr="00A51370">
        <w:rPr>
          <w:rFonts w:hint="eastAsia"/>
          <w:sz w:val="24"/>
        </w:rPr>
        <w:t xml:space="preserve"> </w:t>
      </w:r>
      <w:r w:rsidR="00A51370" w:rsidRPr="005647AB">
        <w:rPr>
          <w:rFonts w:hint="eastAsia"/>
          <w:sz w:val="24"/>
        </w:rPr>
        <w:t>多酚化合物</w:t>
      </w:r>
    </w:p>
    <w:p w:rsidR="00F27583" w:rsidRPr="00F27583" w:rsidRDefault="00F27583" w:rsidP="005E4506">
      <w:pPr>
        <w:pStyle w:val="a6"/>
        <w:spacing w:line="360" w:lineRule="exact"/>
        <w:ind w:firstLineChars="0" w:firstLine="0"/>
        <w:rPr>
          <w:rFonts w:ascii="宋体" w:hAnsi="宋体"/>
          <w:sz w:val="24"/>
        </w:rPr>
      </w:pPr>
      <w:r w:rsidRPr="00F27583">
        <w:rPr>
          <w:rFonts w:ascii="宋体" w:hAnsi="宋体" w:hint="eastAsia"/>
          <w:sz w:val="24"/>
        </w:rPr>
        <w:t>知识点:</w:t>
      </w:r>
      <w:r w:rsidR="00B352CA" w:rsidRPr="00B352CA">
        <w:rPr>
          <w:rFonts w:ascii="宋体" w:hAnsi="宋体" w:cs="宋体"/>
          <w:kern w:val="0"/>
          <w:sz w:val="24"/>
        </w:rPr>
        <w:t xml:space="preserve"> </w:t>
      </w:r>
      <w:r w:rsidR="00A51370" w:rsidRPr="005647AB">
        <w:rPr>
          <w:rFonts w:hint="eastAsia"/>
          <w:sz w:val="24"/>
        </w:rPr>
        <w:t>黄酮类化合物</w:t>
      </w:r>
      <w:r w:rsidR="00A51370" w:rsidRPr="00F27583">
        <w:rPr>
          <w:rFonts w:ascii="宋体" w:hAnsi="宋体"/>
          <w:sz w:val="24"/>
        </w:rPr>
        <w:t>、</w:t>
      </w:r>
      <w:r w:rsidR="00603EC0" w:rsidRPr="005647AB">
        <w:rPr>
          <w:rFonts w:hint="eastAsia"/>
          <w:sz w:val="24"/>
        </w:rPr>
        <w:t>含硫化合物</w:t>
      </w:r>
      <w:r w:rsidR="00603EC0" w:rsidRPr="00F27583">
        <w:rPr>
          <w:rFonts w:ascii="宋体" w:hAnsi="宋体"/>
          <w:sz w:val="24"/>
        </w:rPr>
        <w:t>、</w:t>
      </w:r>
      <w:r w:rsidR="00603EC0" w:rsidRPr="005647AB">
        <w:rPr>
          <w:rFonts w:hint="eastAsia"/>
          <w:sz w:val="24"/>
        </w:rPr>
        <w:t>皂</w:t>
      </w:r>
      <w:proofErr w:type="gramStart"/>
      <w:r w:rsidR="00603EC0" w:rsidRPr="005647AB">
        <w:rPr>
          <w:rFonts w:hint="eastAsia"/>
          <w:sz w:val="24"/>
        </w:rPr>
        <w:t>甙</w:t>
      </w:r>
      <w:proofErr w:type="gramEnd"/>
      <w:r w:rsidR="00603EC0" w:rsidRPr="005647AB">
        <w:rPr>
          <w:rFonts w:hint="eastAsia"/>
          <w:sz w:val="24"/>
        </w:rPr>
        <w:t>类</w:t>
      </w:r>
      <w:r w:rsidR="00603EC0" w:rsidRPr="00F27583">
        <w:rPr>
          <w:rFonts w:ascii="宋体" w:hAnsi="宋体"/>
          <w:sz w:val="24"/>
        </w:rPr>
        <w:t>、</w:t>
      </w:r>
      <w:r w:rsidR="00603EC0" w:rsidRPr="005647AB">
        <w:rPr>
          <w:rFonts w:hint="eastAsia"/>
          <w:sz w:val="24"/>
        </w:rPr>
        <w:t>植物多糖</w:t>
      </w:r>
      <w:r w:rsidR="00603EC0" w:rsidRPr="00F27583">
        <w:rPr>
          <w:rFonts w:ascii="宋体" w:hAnsi="宋体"/>
          <w:sz w:val="24"/>
        </w:rPr>
        <w:t>、</w:t>
      </w:r>
      <w:r w:rsidR="00603EC0" w:rsidRPr="005647AB">
        <w:rPr>
          <w:rFonts w:hint="eastAsia"/>
          <w:sz w:val="24"/>
        </w:rPr>
        <w:t>多酚化合物</w:t>
      </w:r>
      <w:r w:rsidR="00603EC0" w:rsidRPr="00F27583">
        <w:rPr>
          <w:rFonts w:ascii="宋体" w:hAnsi="宋体"/>
          <w:sz w:val="24"/>
        </w:rPr>
        <w:t>、</w:t>
      </w:r>
      <w:r w:rsidR="00603EC0" w:rsidRPr="005647AB">
        <w:rPr>
          <w:rFonts w:hint="eastAsia"/>
          <w:sz w:val="24"/>
        </w:rPr>
        <w:t>萜类化合物</w:t>
      </w:r>
      <w:r w:rsidR="00A51370" w:rsidRPr="00F27583">
        <w:rPr>
          <w:rFonts w:ascii="宋体" w:hAnsi="宋体"/>
          <w:sz w:val="24"/>
        </w:rPr>
        <w:t>、</w:t>
      </w:r>
      <w:r w:rsidR="00A51370" w:rsidRPr="005647AB">
        <w:rPr>
          <w:rFonts w:hint="eastAsia"/>
          <w:sz w:val="24"/>
        </w:rPr>
        <w:t>核酸</w:t>
      </w:r>
      <w:r w:rsidR="00A51370">
        <w:rPr>
          <w:rFonts w:hint="eastAsia"/>
          <w:sz w:val="24"/>
        </w:rPr>
        <w:t>的生物学作用及主要保健功能</w:t>
      </w:r>
      <w:r w:rsidRPr="00F27583">
        <w:rPr>
          <w:rFonts w:ascii="宋体" w:hAnsi="宋体" w:hint="eastAsia"/>
          <w:bCs/>
          <w:sz w:val="24"/>
        </w:rPr>
        <w:t>。</w:t>
      </w:r>
    </w:p>
    <w:p w:rsidR="00F27583" w:rsidRDefault="00F27583" w:rsidP="00F005F9">
      <w:pPr>
        <w:spacing w:line="360" w:lineRule="exact"/>
        <w:rPr>
          <w:rFonts w:ascii="宋体" w:hAnsi="宋体"/>
          <w:sz w:val="24"/>
        </w:rPr>
      </w:pPr>
      <w:r w:rsidRPr="00E20AC3">
        <w:rPr>
          <w:rFonts w:ascii="宋体" w:hAnsi="宋体" w:hint="eastAsia"/>
          <w:sz w:val="24"/>
        </w:rPr>
        <w:t>3.问题与应用（能力要求）</w:t>
      </w:r>
    </w:p>
    <w:p w:rsidR="00A51370" w:rsidRDefault="00A51370" w:rsidP="00F005F9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6种常见天然产物的</w:t>
      </w:r>
      <w:r>
        <w:rPr>
          <w:rFonts w:hint="eastAsia"/>
          <w:sz w:val="24"/>
        </w:rPr>
        <w:t>主要保健功能</w:t>
      </w:r>
    </w:p>
    <w:p w:rsidR="00E20AC3" w:rsidRDefault="00E20AC3" w:rsidP="00F005F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(三)思考与研究</w:t>
      </w:r>
    </w:p>
    <w:p w:rsidR="00977839" w:rsidRDefault="00464CF0" w:rsidP="00977839">
      <w:pPr>
        <w:spacing w:line="360" w:lineRule="exact"/>
        <w:rPr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A51370" w:rsidRPr="005647AB">
        <w:rPr>
          <w:rFonts w:hint="eastAsia"/>
          <w:sz w:val="24"/>
        </w:rPr>
        <w:t>含硫化合物</w:t>
      </w:r>
      <w:r w:rsidR="00977839">
        <w:rPr>
          <w:rFonts w:hint="eastAsia"/>
          <w:sz w:val="24"/>
        </w:rPr>
        <w:t>保健功能最新研究进展</w:t>
      </w:r>
    </w:p>
    <w:p w:rsidR="00977839" w:rsidRDefault="00464CF0" w:rsidP="00977839">
      <w:pPr>
        <w:spacing w:line="360" w:lineRule="exact"/>
        <w:rPr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977839">
        <w:rPr>
          <w:rFonts w:ascii="宋体" w:hAnsi="宋体" w:cs="宋体" w:hint="eastAsia"/>
          <w:kern w:val="0"/>
          <w:sz w:val="24"/>
        </w:rPr>
        <w:t>植物</w:t>
      </w:r>
      <w:r w:rsidR="00977839">
        <w:rPr>
          <w:rFonts w:hint="eastAsia"/>
          <w:sz w:val="24"/>
        </w:rPr>
        <w:t>多糖保健功能最新研究进展</w:t>
      </w:r>
    </w:p>
    <w:p w:rsidR="00977839" w:rsidRDefault="00464CF0" w:rsidP="00464CF0">
      <w:pPr>
        <w:spacing w:line="360" w:lineRule="exact"/>
        <w:rPr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3.</w:t>
      </w:r>
      <w:r w:rsidR="00977839" w:rsidRPr="00977839">
        <w:rPr>
          <w:rFonts w:ascii="宋体" w:hAnsi="宋体" w:cs="宋体" w:hint="eastAsia"/>
          <w:kern w:val="0"/>
          <w:sz w:val="24"/>
        </w:rPr>
        <w:t xml:space="preserve"> </w:t>
      </w:r>
      <w:r w:rsidR="00977839">
        <w:rPr>
          <w:rFonts w:ascii="宋体" w:hAnsi="宋体" w:cs="宋体" w:hint="eastAsia"/>
          <w:kern w:val="0"/>
          <w:sz w:val="24"/>
        </w:rPr>
        <w:t>真菌</w:t>
      </w:r>
      <w:r w:rsidR="00977839">
        <w:rPr>
          <w:rFonts w:hint="eastAsia"/>
          <w:sz w:val="24"/>
        </w:rPr>
        <w:t>多糖保健功能最新研究进展</w:t>
      </w:r>
    </w:p>
    <w:p w:rsidR="00464CF0" w:rsidRPr="00464CF0" w:rsidRDefault="00464CF0" w:rsidP="00464CF0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4.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977839">
        <w:rPr>
          <w:rFonts w:ascii="宋体" w:hAnsi="宋体" w:cs="宋体" w:hint="eastAsia"/>
          <w:kern w:val="0"/>
          <w:sz w:val="24"/>
        </w:rPr>
        <w:t>动物多糖</w:t>
      </w:r>
      <w:r w:rsidRPr="00464CF0">
        <w:rPr>
          <w:rFonts w:ascii="宋体" w:hAnsi="宋体" w:hint="eastAsia"/>
          <w:bCs/>
          <w:sz w:val="24"/>
        </w:rPr>
        <w:t>的</w:t>
      </w:r>
      <w:r>
        <w:rPr>
          <w:rFonts w:ascii="宋体" w:hAnsi="宋体" w:hint="eastAsia"/>
          <w:bCs/>
          <w:sz w:val="24"/>
        </w:rPr>
        <w:t>最新进展动态</w:t>
      </w:r>
    </w:p>
    <w:p w:rsidR="00464CF0" w:rsidRPr="00464CF0" w:rsidRDefault="00464CF0" w:rsidP="00464CF0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bCs/>
          <w:sz w:val="24"/>
        </w:rPr>
        <w:t>5.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A51370" w:rsidRPr="005647AB">
        <w:rPr>
          <w:rFonts w:hint="eastAsia"/>
          <w:sz w:val="24"/>
        </w:rPr>
        <w:t>多酚化合物</w:t>
      </w:r>
      <w:r w:rsidRPr="00464CF0">
        <w:rPr>
          <w:rFonts w:ascii="宋体" w:hAnsi="宋体" w:hint="eastAsia"/>
          <w:bCs/>
          <w:sz w:val="24"/>
        </w:rPr>
        <w:t>的</w:t>
      </w:r>
      <w:r>
        <w:rPr>
          <w:rFonts w:ascii="宋体" w:hAnsi="宋体" w:hint="eastAsia"/>
          <w:bCs/>
          <w:sz w:val="24"/>
        </w:rPr>
        <w:t>最新进展动态</w:t>
      </w:r>
    </w:p>
    <w:p w:rsidR="00464CF0" w:rsidRPr="00464CF0" w:rsidRDefault="00464CF0" w:rsidP="00464CF0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6.</w:t>
      </w:r>
      <w:r w:rsidR="00FC2B23" w:rsidRPr="00FC2B23">
        <w:rPr>
          <w:rFonts w:ascii="宋体" w:hAnsi="宋体" w:cs="宋体" w:hint="eastAsia"/>
          <w:kern w:val="0"/>
          <w:sz w:val="24"/>
        </w:rPr>
        <w:t xml:space="preserve"> </w:t>
      </w:r>
      <w:r w:rsidR="00A51370" w:rsidRPr="005647AB">
        <w:rPr>
          <w:rFonts w:hint="eastAsia"/>
          <w:sz w:val="24"/>
        </w:rPr>
        <w:t>黄酮类化合物</w:t>
      </w:r>
      <w:r w:rsidR="00A51370">
        <w:rPr>
          <w:rFonts w:hint="eastAsia"/>
          <w:sz w:val="24"/>
        </w:rPr>
        <w:t>保健功能</w:t>
      </w:r>
      <w:r w:rsidR="00FC2B23" w:rsidRPr="00464CF0">
        <w:rPr>
          <w:rFonts w:ascii="宋体" w:hAnsi="宋体" w:hint="eastAsia"/>
          <w:bCs/>
          <w:sz w:val="24"/>
        </w:rPr>
        <w:t>的</w:t>
      </w:r>
      <w:r w:rsidR="00FC2B23">
        <w:rPr>
          <w:rFonts w:ascii="宋体" w:hAnsi="宋体" w:hint="eastAsia"/>
          <w:bCs/>
          <w:sz w:val="24"/>
        </w:rPr>
        <w:t>最新</w:t>
      </w:r>
      <w:r w:rsidR="00A51370"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动态</w:t>
      </w:r>
    </w:p>
    <w:p w:rsidR="00F27583" w:rsidRPr="00464CF0" w:rsidRDefault="00F27583" w:rsidP="005E4506">
      <w:pPr>
        <w:spacing w:line="360" w:lineRule="exact"/>
        <w:rPr>
          <w:rFonts w:ascii="宋体" w:hAnsi="宋体"/>
          <w:sz w:val="24"/>
        </w:rPr>
      </w:pPr>
    </w:p>
    <w:p w:rsidR="00BB614E" w:rsidRPr="00272797" w:rsidRDefault="00BB614E" w:rsidP="00272797">
      <w:pPr>
        <w:adjustRightInd w:val="0"/>
        <w:snapToGrid w:val="0"/>
        <w:rPr>
          <w:sz w:val="24"/>
        </w:rPr>
      </w:pPr>
      <w:r>
        <w:rPr>
          <w:rFonts w:ascii="宋体" w:hAnsi="宋体" w:hint="eastAsia"/>
          <w:b/>
          <w:sz w:val="24"/>
        </w:rPr>
        <w:t>第三</w:t>
      </w:r>
      <w:r w:rsidRPr="00720698">
        <w:rPr>
          <w:rFonts w:ascii="宋体" w:hAnsi="宋体" w:hint="eastAsia"/>
          <w:b/>
          <w:sz w:val="24"/>
        </w:rPr>
        <w:t xml:space="preserve">章  </w:t>
      </w:r>
      <w:r w:rsidR="00272797" w:rsidRPr="00720698">
        <w:rPr>
          <w:rFonts w:hint="eastAsia"/>
          <w:b/>
          <w:sz w:val="24"/>
        </w:rPr>
        <w:t>各类食物的营养价值及其研究进展</w:t>
      </w:r>
    </w:p>
    <w:p w:rsidR="00BB614E" w:rsidRDefault="00BB614E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C75DEA" w:rsidRPr="009022F6" w:rsidRDefault="00BB614E" w:rsidP="00C75DEA">
      <w:pPr>
        <w:ind w:left="420"/>
        <w:rPr>
          <w:sz w:val="24"/>
        </w:rPr>
      </w:pPr>
      <w:r w:rsidRPr="00862248">
        <w:rPr>
          <w:rFonts w:ascii="宋体" w:hAnsi="宋体" w:hint="eastAsia"/>
          <w:sz w:val="24"/>
        </w:rPr>
        <w:t>1.</w:t>
      </w:r>
      <w:r w:rsidR="00C75DEA" w:rsidRPr="00C75DEA">
        <w:rPr>
          <w:rFonts w:hint="eastAsia"/>
          <w:sz w:val="24"/>
        </w:rPr>
        <w:t xml:space="preserve"> </w:t>
      </w:r>
      <w:r w:rsidR="00C75DEA">
        <w:rPr>
          <w:rFonts w:hint="eastAsia"/>
          <w:sz w:val="24"/>
        </w:rPr>
        <w:t>掌握各类食品的营养价值和合理利用</w:t>
      </w:r>
    </w:p>
    <w:p w:rsidR="00BB614E" w:rsidRPr="00862248" w:rsidRDefault="00BB614E" w:rsidP="00C75DEA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862248">
        <w:rPr>
          <w:rFonts w:ascii="宋体" w:hAnsi="宋体" w:cs="宋体" w:hint="eastAsia"/>
          <w:kern w:val="0"/>
          <w:sz w:val="24"/>
        </w:rPr>
        <w:t>了解</w:t>
      </w:r>
      <w:r w:rsidR="00C75DEA">
        <w:rPr>
          <w:rFonts w:hint="eastAsia"/>
          <w:sz w:val="24"/>
        </w:rPr>
        <w:t>各类食品的最新研究进展</w:t>
      </w:r>
      <w:r w:rsidR="001317C0">
        <w:rPr>
          <w:rFonts w:ascii="宋体" w:hAnsi="宋体" w:cs="宋体" w:hint="eastAsia"/>
          <w:kern w:val="0"/>
          <w:sz w:val="24"/>
        </w:rPr>
        <w:t>;</w:t>
      </w:r>
    </w:p>
    <w:p w:rsidR="00BB614E" w:rsidRDefault="00BB614E" w:rsidP="00F005F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(二)教学内容</w:t>
      </w:r>
    </w:p>
    <w:p w:rsidR="00BB614E" w:rsidRPr="00594B97" w:rsidRDefault="00272797" w:rsidP="00F005F9">
      <w:pPr>
        <w:spacing w:line="360" w:lineRule="exact"/>
        <w:rPr>
          <w:rFonts w:ascii="宋体" w:hAnsi="宋体"/>
          <w:sz w:val="24"/>
        </w:rPr>
      </w:pPr>
      <w:r w:rsidRPr="00272797">
        <w:rPr>
          <w:rFonts w:hint="eastAsia"/>
          <w:sz w:val="24"/>
        </w:rPr>
        <w:t>第一节植物类</w:t>
      </w:r>
      <w:r w:rsidR="00B52FA7">
        <w:rPr>
          <w:rFonts w:hint="eastAsia"/>
          <w:sz w:val="24"/>
        </w:rPr>
        <w:t>食品</w:t>
      </w:r>
      <w:r w:rsidRPr="00272797">
        <w:rPr>
          <w:rFonts w:hint="eastAsia"/>
          <w:sz w:val="24"/>
        </w:rPr>
        <w:t>营养价值及其研究进展</w:t>
      </w:r>
    </w:p>
    <w:p w:rsidR="00BB614E" w:rsidRPr="00C75DEA" w:rsidRDefault="00BB614E" w:rsidP="00C75DEA">
      <w:pPr>
        <w:rPr>
          <w:sz w:val="24"/>
        </w:rPr>
      </w:pPr>
      <w:r>
        <w:rPr>
          <w:rFonts w:ascii="宋体" w:hAnsi="宋体" w:hint="eastAsia"/>
          <w:sz w:val="24"/>
        </w:rPr>
        <w:t>1.主要内容: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="00C75DEA" w:rsidRPr="009022F6">
        <w:rPr>
          <w:rFonts w:hint="eastAsia"/>
          <w:sz w:val="24"/>
        </w:rPr>
        <w:t>谷类</w:t>
      </w:r>
      <w:r w:rsidR="001317C0" w:rsidRPr="00A716B8">
        <w:rPr>
          <w:rFonts w:ascii="宋体" w:hAnsi="宋体" w:cs="宋体"/>
          <w:kern w:val="0"/>
          <w:sz w:val="24"/>
        </w:rPr>
        <w:t>、</w:t>
      </w:r>
      <w:r w:rsidR="00C75DEA">
        <w:rPr>
          <w:rFonts w:ascii="宋体" w:hAnsi="宋体" w:cs="宋体" w:hint="eastAsia"/>
          <w:kern w:val="0"/>
          <w:sz w:val="24"/>
        </w:rPr>
        <w:t>豆类</w:t>
      </w:r>
      <w:r w:rsidR="00C75DEA" w:rsidRPr="00A716B8">
        <w:rPr>
          <w:rFonts w:ascii="宋体" w:hAnsi="宋体" w:cs="宋体"/>
          <w:kern w:val="0"/>
          <w:sz w:val="24"/>
        </w:rPr>
        <w:t>、</w:t>
      </w:r>
      <w:r w:rsidR="00C75DEA" w:rsidRPr="009022F6">
        <w:rPr>
          <w:rFonts w:hint="eastAsia"/>
          <w:sz w:val="24"/>
        </w:rPr>
        <w:t>蔬菜与水果</w:t>
      </w:r>
      <w:r w:rsidR="00C75DEA" w:rsidRPr="00A716B8">
        <w:rPr>
          <w:rFonts w:ascii="宋体" w:hAnsi="宋体" w:cs="宋体"/>
          <w:kern w:val="0"/>
          <w:sz w:val="24"/>
        </w:rPr>
        <w:t>、</w:t>
      </w:r>
      <w:r w:rsidR="00C75DEA" w:rsidRPr="009022F6">
        <w:rPr>
          <w:rFonts w:hint="eastAsia"/>
          <w:sz w:val="24"/>
        </w:rPr>
        <w:t>菌藻类</w:t>
      </w:r>
      <w:r w:rsidR="00C75DEA">
        <w:rPr>
          <w:rFonts w:hint="eastAsia"/>
          <w:sz w:val="24"/>
        </w:rPr>
        <w:t>和薯</w:t>
      </w:r>
      <w:r w:rsidR="00C75DEA" w:rsidRPr="009022F6">
        <w:rPr>
          <w:rFonts w:hint="eastAsia"/>
          <w:sz w:val="24"/>
        </w:rPr>
        <w:t>类坚果类</w:t>
      </w:r>
      <w:r w:rsidR="00C75DEA">
        <w:rPr>
          <w:rFonts w:hint="eastAsia"/>
          <w:sz w:val="24"/>
        </w:rPr>
        <w:t>食品的</w:t>
      </w:r>
      <w:r w:rsidR="00C75DEA" w:rsidRPr="00272797">
        <w:rPr>
          <w:rFonts w:hint="eastAsia"/>
          <w:sz w:val="24"/>
        </w:rPr>
        <w:t>营养价值</w:t>
      </w:r>
      <w:r w:rsidR="00C75DEA">
        <w:rPr>
          <w:rFonts w:hint="eastAsia"/>
          <w:sz w:val="24"/>
        </w:rPr>
        <w:t>及最新研究进展</w:t>
      </w:r>
      <w:r w:rsidR="00C75DEA" w:rsidRPr="00594B97">
        <w:rPr>
          <w:rFonts w:ascii="宋体" w:hAnsi="宋体" w:hint="eastAsia"/>
          <w:bCs/>
          <w:sz w:val="24"/>
        </w:rPr>
        <w:t>。</w:t>
      </w:r>
    </w:p>
    <w:p w:rsidR="00BB614E" w:rsidRDefault="00BB614E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2.基本概念和知识点</w:t>
      </w:r>
    </w:p>
    <w:p w:rsidR="00BB614E" w:rsidRPr="002E196F" w:rsidRDefault="00BB614E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="00C75DEA" w:rsidRPr="005647AB">
        <w:rPr>
          <w:rFonts w:hint="eastAsia"/>
          <w:sz w:val="24"/>
        </w:rPr>
        <w:t>营养价值</w:t>
      </w:r>
      <w:r w:rsidR="00C75DEA">
        <w:rPr>
          <w:rFonts w:hint="eastAsia"/>
          <w:sz w:val="24"/>
        </w:rPr>
        <w:t>,</w:t>
      </w:r>
      <w:r w:rsidR="00C75DEA">
        <w:rPr>
          <w:rFonts w:hint="eastAsia"/>
          <w:sz w:val="24"/>
        </w:rPr>
        <w:t>合理利用</w:t>
      </w:r>
      <w:r>
        <w:rPr>
          <w:rFonts w:ascii="宋体" w:hAnsi="宋体" w:cs="宋体" w:hint="eastAsia"/>
          <w:kern w:val="0"/>
          <w:sz w:val="24"/>
        </w:rPr>
        <w:t>;</w:t>
      </w:r>
    </w:p>
    <w:p w:rsidR="00BB614E" w:rsidRPr="00594B97" w:rsidRDefault="00BB614E" w:rsidP="005E4506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2E196F">
        <w:rPr>
          <w:rFonts w:ascii="宋体" w:hAnsi="宋体" w:hint="eastAsia"/>
          <w:sz w:val="24"/>
        </w:rPr>
        <w:t>知识点:</w:t>
      </w:r>
      <w:r w:rsidR="00C75DEA" w:rsidRPr="00C75DEA">
        <w:rPr>
          <w:rFonts w:hint="eastAsia"/>
          <w:sz w:val="24"/>
        </w:rPr>
        <w:t xml:space="preserve"> </w:t>
      </w:r>
      <w:r w:rsidR="00C75DEA" w:rsidRPr="009022F6">
        <w:rPr>
          <w:rFonts w:hint="eastAsia"/>
          <w:sz w:val="24"/>
        </w:rPr>
        <w:t>谷类</w:t>
      </w:r>
      <w:r w:rsidR="00C75DEA" w:rsidRPr="00A716B8">
        <w:rPr>
          <w:rFonts w:ascii="宋体" w:hAnsi="宋体" w:cs="宋体"/>
          <w:kern w:val="0"/>
          <w:sz w:val="24"/>
        </w:rPr>
        <w:t>、</w:t>
      </w:r>
      <w:r w:rsidR="00C75DEA">
        <w:rPr>
          <w:rFonts w:ascii="宋体" w:hAnsi="宋体" w:cs="宋体" w:hint="eastAsia"/>
          <w:kern w:val="0"/>
          <w:sz w:val="24"/>
        </w:rPr>
        <w:t>豆类</w:t>
      </w:r>
      <w:r w:rsidR="00C75DEA" w:rsidRPr="00A716B8">
        <w:rPr>
          <w:rFonts w:ascii="宋体" w:hAnsi="宋体" w:cs="宋体"/>
          <w:kern w:val="0"/>
          <w:sz w:val="24"/>
        </w:rPr>
        <w:t>、</w:t>
      </w:r>
      <w:r w:rsidR="00C75DEA" w:rsidRPr="009022F6">
        <w:rPr>
          <w:rFonts w:hint="eastAsia"/>
          <w:sz w:val="24"/>
        </w:rPr>
        <w:t>蔬菜与水果</w:t>
      </w:r>
      <w:r w:rsidR="00C75DEA" w:rsidRPr="00A716B8">
        <w:rPr>
          <w:rFonts w:ascii="宋体" w:hAnsi="宋体" w:cs="宋体"/>
          <w:kern w:val="0"/>
          <w:sz w:val="24"/>
        </w:rPr>
        <w:t>、</w:t>
      </w:r>
      <w:r w:rsidR="00C75DEA" w:rsidRPr="009022F6">
        <w:rPr>
          <w:rFonts w:hint="eastAsia"/>
          <w:sz w:val="24"/>
        </w:rPr>
        <w:t>菌藻类</w:t>
      </w:r>
      <w:r w:rsidR="00C75DEA" w:rsidRPr="00A716B8">
        <w:rPr>
          <w:rFonts w:ascii="宋体" w:hAnsi="宋体" w:cs="宋体"/>
          <w:kern w:val="0"/>
          <w:sz w:val="24"/>
        </w:rPr>
        <w:t>、</w:t>
      </w:r>
      <w:r w:rsidR="00C75DEA">
        <w:rPr>
          <w:rFonts w:hint="eastAsia"/>
          <w:sz w:val="24"/>
        </w:rPr>
        <w:t>薯</w:t>
      </w:r>
      <w:r w:rsidR="00C75DEA" w:rsidRPr="009022F6">
        <w:rPr>
          <w:rFonts w:hint="eastAsia"/>
          <w:sz w:val="24"/>
        </w:rPr>
        <w:t>类</w:t>
      </w:r>
      <w:r w:rsidR="00C75DEA">
        <w:rPr>
          <w:rFonts w:hint="eastAsia"/>
          <w:sz w:val="24"/>
        </w:rPr>
        <w:t>和</w:t>
      </w:r>
      <w:r w:rsidR="00C75DEA" w:rsidRPr="009022F6">
        <w:rPr>
          <w:rFonts w:hint="eastAsia"/>
          <w:sz w:val="24"/>
        </w:rPr>
        <w:t>坚果类</w:t>
      </w:r>
      <w:r w:rsidR="00C75DEA">
        <w:rPr>
          <w:rFonts w:hint="eastAsia"/>
          <w:sz w:val="24"/>
        </w:rPr>
        <w:t>食品的</w:t>
      </w:r>
      <w:r w:rsidR="00C75DEA" w:rsidRPr="00272797">
        <w:rPr>
          <w:rFonts w:hint="eastAsia"/>
          <w:sz w:val="24"/>
        </w:rPr>
        <w:t>营养价值</w:t>
      </w:r>
      <w:r w:rsidR="00C75DEA">
        <w:rPr>
          <w:rFonts w:hint="eastAsia"/>
          <w:sz w:val="24"/>
        </w:rPr>
        <w:t>及合理利用</w:t>
      </w:r>
      <w:r w:rsidRPr="00594B97">
        <w:rPr>
          <w:rFonts w:ascii="宋体" w:hAnsi="宋体" w:hint="eastAsia"/>
          <w:bCs/>
          <w:sz w:val="24"/>
        </w:rPr>
        <w:t>。</w:t>
      </w:r>
    </w:p>
    <w:p w:rsidR="00BB614E" w:rsidRDefault="00BB614E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C75DEA" w:rsidRDefault="00C75DEA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七类主要</w:t>
      </w:r>
      <w:r w:rsidR="00520535">
        <w:rPr>
          <w:rFonts w:ascii="宋体" w:hAnsi="宋体" w:hint="eastAsia"/>
          <w:sz w:val="24"/>
        </w:rPr>
        <w:t>植物</w:t>
      </w:r>
      <w:r>
        <w:rPr>
          <w:rFonts w:hint="eastAsia"/>
          <w:sz w:val="24"/>
        </w:rPr>
        <w:t>食品的</w:t>
      </w:r>
      <w:r w:rsidRPr="00272797">
        <w:rPr>
          <w:rFonts w:hint="eastAsia"/>
          <w:sz w:val="24"/>
        </w:rPr>
        <w:t>营养价值</w:t>
      </w:r>
      <w:r>
        <w:rPr>
          <w:rFonts w:hint="eastAsia"/>
          <w:sz w:val="24"/>
        </w:rPr>
        <w:t>及如何合理利用</w:t>
      </w:r>
    </w:p>
    <w:p w:rsidR="00B52FA7" w:rsidRPr="00594B97" w:rsidRDefault="00B52FA7" w:rsidP="00B52FA7">
      <w:pPr>
        <w:spacing w:line="360" w:lineRule="exact"/>
        <w:rPr>
          <w:rFonts w:ascii="宋体" w:hAnsi="宋体"/>
          <w:sz w:val="24"/>
        </w:rPr>
      </w:pPr>
      <w:r w:rsidRPr="00272797">
        <w:rPr>
          <w:rFonts w:hint="eastAsia"/>
          <w:sz w:val="24"/>
        </w:rPr>
        <w:t>第</w:t>
      </w:r>
      <w:r>
        <w:rPr>
          <w:rFonts w:hint="eastAsia"/>
          <w:sz w:val="24"/>
        </w:rPr>
        <w:t>二</w:t>
      </w:r>
      <w:r w:rsidRPr="00272797">
        <w:rPr>
          <w:rFonts w:hint="eastAsia"/>
          <w:sz w:val="24"/>
        </w:rPr>
        <w:t>节</w:t>
      </w:r>
      <w:r>
        <w:rPr>
          <w:rFonts w:hint="eastAsia"/>
          <w:sz w:val="24"/>
        </w:rPr>
        <w:t>动</w:t>
      </w:r>
      <w:r w:rsidRPr="00272797">
        <w:rPr>
          <w:rFonts w:hint="eastAsia"/>
          <w:sz w:val="24"/>
        </w:rPr>
        <w:t>物类</w:t>
      </w:r>
      <w:r>
        <w:rPr>
          <w:rFonts w:hint="eastAsia"/>
          <w:sz w:val="24"/>
        </w:rPr>
        <w:t>食品</w:t>
      </w:r>
      <w:r w:rsidRPr="00272797">
        <w:rPr>
          <w:rFonts w:hint="eastAsia"/>
          <w:sz w:val="24"/>
        </w:rPr>
        <w:t>营养价值及其研究进展</w:t>
      </w:r>
    </w:p>
    <w:p w:rsidR="00B52FA7" w:rsidRPr="00C75DEA" w:rsidRDefault="00B52FA7" w:rsidP="00B52FA7">
      <w:pPr>
        <w:rPr>
          <w:sz w:val="24"/>
        </w:rPr>
      </w:pPr>
      <w:r>
        <w:rPr>
          <w:rFonts w:ascii="宋体" w:hAnsi="宋体" w:hint="eastAsia"/>
          <w:sz w:val="24"/>
        </w:rPr>
        <w:t>1.主要内容: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9022F6">
        <w:rPr>
          <w:rFonts w:hint="eastAsia"/>
          <w:sz w:val="24"/>
        </w:rPr>
        <w:t>畜禽肉类</w:t>
      </w:r>
      <w:r w:rsidRPr="00A716B8">
        <w:rPr>
          <w:rFonts w:ascii="宋体" w:hAnsi="宋体" w:cs="宋体"/>
          <w:kern w:val="0"/>
          <w:sz w:val="24"/>
        </w:rPr>
        <w:t>、</w:t>
      </w:r>
      <w:r w:rsidRPr="009022F6">
        <w:rPr>
          <w:rFonts w:hint="eastAsia"/>
          <w:sz w:val="24"/>
        </w:rPr>
        <w:t>鱼虾类</w:t>
      </w:r>
      <w:r w:rsidRPr="00A716B8">
        <w:rPr>
          <w:rFonts w:ascii="宋体" w:hAnsi="宋体" w:cs="宋体"/>
          <w:kern w:val="0"/>
          <w:sz w:val="24"/>
        </w:rPr>
        <w:t>、</w:t>
      </w:r>
      <w:r w:rsidRPr="009022F6">
        <w:rPr>
          <w:rFonts w:hint="eastAsia"/>
          <w:sz w:val="24"/>
        </w:rPr>
        <w:t>奶类及其制品</w:t>
      </w:r>
      <w:r w:rsidRPr="00A716B8">
        <w:rPr>
          <w:rFonts w:ascii="宋体" w:hAnsi="宋体" w:cs="宋体"/>
          <w:kern w:val="0"/>
          <w:sz w:val="24"/>
        </w:rPr>
        <w:t>、</w:t>
      </w:r>
      <w:r w:rsidRPr="009022F6">
        <w:rPr>
          <w:rFonts w:hint="eastAsia"/>
          <w:sz w:val="24"/>
        </w:rPr>
        <w:t>蛋类</w:t>
      </w:r>
      <w:r>
        <w:rPr>
          <w:rFonts w:hint="eastAsia"/>
          <w:sz w:val="24"/>
        </w:rPr>
        <w:t>食品的</w:t>
      </w:r>
      <w:r w:rsidRPr="00272797">
        <w:rPr>
          <w:rFonts w:hint="eastAsia"/>
          <w:sz w:val="24"/>
        </w:rPr>
        <w:t>营养价值</w:t>
      </w:r>
      <w:r>
        <w:rPr>
          <w:rFonts w:hint="eastAsia"/>
          <w:sz w:val="24"/>
        </w:rPr>
        <w:t>及最新研究进展</w:t>
      </w:r>
      <w:r w:rsidRPr="00594B97">
        <w:rPr>
          <w:rFonts w:ascii="宋体" w:hAnsi="宋体" w:hint="eastAsia"/>
          <w:bCs/>
          <w:sz w:val="24"/>
        </w:rPr>
        <w:t>。</w:t>
      </w:r>
    </w:p>
    <w:p w:rsidR="00B52FA7" w:rsidRDefault="00B52FA7" w:rsidP="00B52FA7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2.基本概念和知识点</w:t>
      </w:r>
    </w:p>
    <w:p w:rsidR="00B52FA7" w:rsidRPr="002E196F" w:rsidRDefault="00B52FA7" w:rsidP="00B52FA7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5647AB">
        <w:rPr>
          <w:rFonts w:hint="eastAsia"/>
          <w:sz w:val="24"/>
        </w:rPr>
        <w:t>营养</w:t>
      </w:r>
      <w:r>
        <w:rPr>
          <w:rFonts w:hint="eastAsia"/>
          <w:sz w:val="24"/>
        </w:rPr>
        <w:t>素</w:t>
      </w:r>
      <w:r>
        <w:rPr>
          <w:rFonts w:hint="eastAsia"/>
          <w:sz w:val="24"/>
        </w:rPr>
        <w:t>,</w:t>
      </w:r>
      <w:r w:rsidRPr="00B52FA7">
        <w:rPr>
          <w:rFonts w:hint="eastAsia"/>
          <w:sz w:val="24"/>
        </w:rPr>
        <w:t xml:space="preserve"> </w:t>
      </w:r>
      <w:r w:rsidRPr="005647AB">
        <w:rPr>
          <w:rFonts w:hint="eastAsia"/>
          <w:sz w:val="24"/>
        </w:rPr>
        <w:t>营养</w:t>
      </w:r>
      <w:r>
        <w:rPr>
          <w:rFonts w:hint="eastAsia"/>
          <w:sz w:val="24"/>
        </w:rPr>
        <w:t>食品</w:t>
      </w:r>
      <w:r>
        <w:rPr>
          <w:rFonts w:ascii="宋体" w:hAnsi="宋体" w:cs="宋体" w:hint="eastAsia"/>
          <w:kern w:val="0"/>
          <w:sz w:val="24"/>
        </w:rPr>
        <w:t>;</w:t>
      </w:r>
    </w:p>
    <w:p w:rsidR="00B52FA7" w:rsidRPr="00594B97" w:rsidRDefault="00B52FA7" w:rsidP="00B52FA7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2E196F">
        <w:rPr>
          <w:rFonts w:ascii="宋体" w:hAnsi="宋体" w:hint="eastAsia"/>
          <w:sz w:val="24"/>
        </w:rPr>
        <w:t>知识点:</w:t>
      </w:r>
      <w:r w:rsidRPr="00C75DEA">
        <w:rPr>
          <w:rFonts w:hint="eastAsia"/>
          <w:sz w:val="24"/>
        </w:rPr>
        <w:t xml:space="preserve"> </w:t>
      </w:r>
      <w:r w:rsidRPr="009022F6">
        <w:rPr>
          <w:rFonts w:hint="eastAsia"/>
          <w:sz w:val="24"/>
        </w:rPr>
        <w:t>畜禽肉类</w:t>
      </w:r>
      <w:r w:rsidRPr="00A716B8">
        <w:rPr>
          <w:rFonts w:ascii="宋体" w:hAnsi="宋体" w:cs="宋体"/>
          <w:kern w:val="0"/>
          <w:sz w:val="24"/>
        </w:rPr>
        <w:t>、</w:t>
      </w:r>
      <w:r w:rsidRPr="009022F6">
        <w:rPr>
          <w:rFonts w:hint="eastAsia"/>
          <w:sz w:val="24"/>
        </w:rPr>
        <w:t>鱼虾类</w:t>
      </w:r>
      <w:r w:rsidRPr="00A716B8">
        <w:rPr>
          <w:rFonts w:ascii="宋体" w:hAnsi="宋体" w:cs="宋体"/>
          <w:kern w:val="0"/>
          <w:sz w:val="24"/>
        </w:rPr>
        <w:t>、</w:t>
      </w:r>
      <w:r w:rsidRPr="009022F6">
        <w:rPr>
          <w:rFonts w:hint="eastAsia"/>
          <w:sz w:val="24"/>
        </w:rPr>
        <w:t>奶类及其制品</w:t>
      </w:r>
      <w:r w:rsidRPr="00A716B8">
        <w:rPr>
          <w:rFonts w:ascii="宋体" w:hAnsi="宋体" w:cs="宋体"/>
          <w:kern w:val="0"/>
          <w:sz w:val="24"/>
        </w:rPr>
        <w:t>、</w:t>
      </w:r>
      <w:r w:rsidRPr="009022F6">
        <w:rPr>
          <w:rFonts w:hint="eastAsia"/>
          <w:sz w:val="24"/>
        </w:rPr>
        <w:t>蛋类</w:t>
      </w:r>
      <w:r>
        <w:rPr>
          <w:rFonts w:hint="eastAsia"/>
          <w:sz w:val="24"/>
        </w:rPr>
        <w:t>食品的</w:t>
      </w:r>
      <w:r w:rsidRPr="00272797">
        <w:rPr>
          <w:rFonts w:hint="eastAsia"/>
          <w:sz w:val="24"/>
        </w:rPr>
        <w:t>营养价值</w:t>
      </w:r>
      <w:r>
        <w:rPr>
          <w:rFonts w:hint="eastAsia"/>
          <w:sz w:val="24"/>
        </w:rPr>
        <w:t>及合理利用</w:t>
      </w:r>
      <w:r w:rsidRPr="00594B97">
        <w:rPr>
          <w:rFonts w:ascii="宋体" w:hAnsi="宋体" w:hint="eastAsia"/>
          <w:bCs/>
          <w:sz w:val="24"/>
        </w:rPr>
        <w:t>。</w:t>
      </w:r>
    </w:p>
    <w:p w:rsidR="00B52FA7" w:rsidRDefault="00B52FA7" w:rsidP="00B52FA7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B52FA7" w:rsidRDefault="00520535" w:rsidP="00B52FA7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四大</w:t>
      </w:r>
      <w:r w:rsidR="00B52FA7">
        <w:rPr>
          <w:rFonts w:ascii="宋体" w:hAnsi="宋体" w:hint="eastAsia"/>
          <w:sz w:val="24"/>
        </w:rPr>
        <w:t>类</w:t>
      </w:r>
      <w:r>
        <w:rPr>
          <w:rFonts w:ascii="宋体" w:hAnsi="宋体" w:hint="eastAsia"/>
          <w:sz w:val="24"/>
        </w:rPr>
        <w:t>动物营养</w:t>
      </w:r>
      <w:r w:rsidR="00B52FA7">
        <w:rPr>
          <w:rFonts w:hint="eastAsia"/>
          <w:sz w:val="24"/>
        </w:rPr>
        <w:t>食品的</w:t>
      </w:r>
      <w:r w:rsidR="00B52FA7" w:rsidRPr="00272797">
        <w:rPr>
          <w:rFonts w:hint="eastAsia"/>
          <w:sz w:val="24"/>
        </w:rPr>
        <w:t>营养价值</w:t>
      </w:r>
      <w:r w:rsidR="00B52FA7">
        <w:rPr>
          <w:rFonts w:hint="eastAsia"/>
          <w:sz w:val="24"/>
        </w:rPr>
        <w:t>及如何合理利用</w:t>
      </w:r>
    </w:p>
    <w:p w:rsidR="00BB614E" w:rsidRDefault="00B52FA7" w:rsidP="00B52FA7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BB614E">
        <w:rPr>
          <w:rFonts w:ascii="宋体" w:hAnsi="宋体" w:hint="eastAsia"/>
          <w:sz w:val="24"/>
        </w:rPr>
        <w:t>(三)思考与研究</w:t>
      </w:r>
    </w:p>
    <w:p w:rsidR="005679AF" w:rsidRPr="00464CF0" w:rsidRDefault="005679AF" w:rsidP="005679AF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520535" w:rsidRPr="009022F6">
        <w:rPr>
          <w:rFonts w:hint="eastAsia"/>
          <w:sz w:val="24"/>
        </w:rPr>
        <w:t>鱼虾类</w:t>
      </w:r>
      <w:r w:rsidR="00520535">
        <w:rPr>
          <w:rFonts w:hint="eastAsia"/>
          <w:sz w:val="24"/>
        </w:rPr>
        <w:t>食品开发利用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5679AF" w:rsidRPr="00464CF0" w:rsidRDefault="005679AF" w:rsidP="005679AF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520535" w:rsidRPr="009022F6">
        <w:rPr>
          <w:rFonts w:hint="eastAsia"/>
          <w:sz w:val="24"/>
        </w:rPr>
        <w:t>奶类制品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5679AF" w:rsidRPr="00464CF0" w:rsidRDefault="005679AF" w:rsidP="005679AF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3.</w:t>
      </w:r>
      <w:r w:rsidRPr="005679AF">
        <w:rPr>
          <w:rFonts w:hint="eastAsia"/>
          <w:sz w:val="24"/>
        </w:rPr>
        <w:t xml:space="preserve"> </w:t>
      </w:r>
      <w:r w:rsidR="00520535">
        <w:rPr>
          <w:rFonts w:ascii="宋体" w:hAnsi="宋体" w:cs="宋体" w:hint="eastAsia"/>
          <w:kern w:val="0"/>
          <w:sz w:val="24"/>
        </w:rPr>
        <w:t>豆类开发利用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520535">
        <w:rPr>
          <w:rFonts w:ascii="宋体" w:hAnsi="宋体" w:cs="宋体" w:hint="eastAsia"/>
          <w:bCs/>
          <w:kern w:val="0"/>
          <w:sz w:val="24"/>
        </w:rPr>
        <w:t>研究</w:t>
      </w:r>
      <w:r>
        <w:rPr>
          <w:rFonts w:ascii="宋体" w:hAnsi="宋体" w:cs="宋体" w:hint="eastAsia"/>
          <w:bCs/>
          <w:kern w:val="0"/>
          <w:sz w:val="24"/>
        </w:rPr>
        <w:t>动态</w:t>
      </w:r>
    </w:p>
    <w:p w:rsidR="005679AF" w:rsidRPr="00464CF0" w:rsidRDefault="005679AF" w:rsidP="005679AF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4.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520535">
        <w:rPr>
          <w:rFonts w:ascii="宋体" w:hAnsi="宋体" w:cs="宋体" w:hint="eastAsia"/>
          <w:kern w:val="0"/>
          <w:sz w:val="24"/>
        </w:rPr>
        <w:t>来源于</w:t>
      </w:r>
      <w:r w:rsidR="00520535" w:rsidRPr="009022F6">
        <w:rPr>
          <w:rFonts w:hint="eastAsia"/>
          <w:sz w:val="24"/>
        </w:rPr>
        <w:t>蔬菜</w:t>
      </w:r>
      <w:r w:rsidRPr="00464CF0">
        <w:rPr>
          <w:rFonts w:ascii="宋体" w:hAnsi="宋体" w:hint="eastAsia"/>
          <w:bCs/>
          <w:sz w:val="24"/>
        </w:rPr>
        <w:t>的</w:t>
      </w:r>
      <w:r w:rsidR="00520535">
        <w:rPr>
          <w:rFonts w:ascii="宋体" w:hAnsi="宋体" w:cs="宋体" w:hint="eastAsia"/>
          <w:kern w:val="0"/>
          <w:sz w:val="24"/>
        </w:rPr>
        <w:t>保健食品</w:t>
      </w:r>
      <w:r>
        <w:rPr>
          <w:rFonts w:ascii="宋体" w:hAnsi="宋体" w:hint="eastAsia"/>
          <w:bCs/>
          <w:sz w:val="24"/>
        </w:rPr>
        <w:t>最新</w:t>
      </w:r>
      <w:r w:rsidR="00520535">
        <w:rPr>
          <w:rFonts w:ascii="宋体" w:hAnsi="宋体" w:hint="eastAsia"/>
          <w:bCs/>
          <w:sz w:val="24"/>
        </w:rPr>
        <w:t>研究</w:t>
      </w:r>
      <w:r>
        <w:rPr>
          <w:rFonts w:ascii="宋体" w:hAnsi="宋体" w:hint="eastAsia"/>
          <w:bCs/>
          <w:sz w:val="24"/>
        </w:rPr>
        <w:t>进展</w:t>
      </w:r>
    </w:p>
    <w:p w:rsidR="005679AF" w:rsidRPr="00520535" w:rsidRDefault="005679AF" w:rsidP="005679AF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hint="eastAsia"/>
          <w:bCs/>
          <w:sz w:val="24"/>
        </w:rPr>
        <w:t>5.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520535">
        <w:rPr>
          <w:rFonts w:ascii="宋体" w:hAnsi="宋体" w:cs="宋体" w:hint="eastAsia"/>
          <w:kern w:val="0"/>
          <w:sz w:val="24"/>
        </w:rPr>
        <w:t>来源于</w:t>
      </w:r>
      <w:r w:rsidR="00520535">
        <w:rPr>
          <w:rFonts w:hint="eastAsia"/>
          <w:sz w:val="24"/>
        </w:rPr>
        <w:t>水果</w:t>
      </w:r>
      <w:r w:rsidR="00520535" w:rsidRPr="00464CF0">
        <w:rPr>
          <w:rFonts w:ascii="宋体" w:hAnsi="宋体" w:hint="eastAsia"/>
          <w:bCs/>
          <w:sz w:val="24"/>
        </w:rPr>
        <w:t>的</w:t>
      </w:r>
      <w:r w:rsidR="00520535">
        <w:rPr>
          <w:rFonts w:ascii="宋体" w:hAnsi="宋体" w:cs="宋体" w:hint="eastAsia"/>
          <w:kern w:val="0"/>
          <w:sz w:val="24"/>
        </w:rPr>
        <w:t>保健食品</w:t>
      </w:r>
      <w:r w:rsidR="00520535">
        <w:rPr>
          <w:rFonts w:ascii="宋体" w:hAnsi="宋体" w:hint="eastAsia"/>
          <w:bCs/>
          <w:sz w:val="24"/>
        </w:rPr>
        <w:t>最新研究进展</w:t>
      </w:r>
    </w:p>
    <w:p w:rsidR="005679AF" w:rsidRPr="00464CF0" w:rsidRDefault="005679AF" w:rsidP="005679AF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6.</w:t>
      </w:r>
      <w:r w:rsidRPr="00FC2B23">
        <w:rPr>
          <w:rFonts w:ascii="宋体" w:hAnsi="宋体" w:cs="宋体" w:hint="eastAsia"/>
          <w:kern w:val="0"/>
          <w:sz w:val="24"/>
        </w:rPr>
        <w:t xml:space="preserve"> </w:t>
      </w:r>
      <w:r w:rsidR="00520535">
        <w:rPr>
          <w:rFonts w:ascii="宋体" w:hAnsi="宋体" w:cs="宋体" w:hint="eastAsia"/>
          <w:kern w:val="0"/>
          <w:sz w:val="24"/>
        </w:rPr>
        <w:t>蓝</w:t>
      </w:r>
      <w:proofErr w:type="gramStart"/>
      <w:r w:rsidR="00520535">
        <w:rPr>
          <w:rFonts w:ascii="宋体" w:hAnsi="宋体" w:cs="宋体" w:hint="eastAsia"/>
          <w:kern w:val="0"/>
          <w:sz w:val="24"/>
        </w:rPr>
        <w:t>莓</w:t>
      </w:r>
      <w:proofErr w:type="gramEnd"/>
      <w:r w:rsidR="00520535">
        <w:rPr>
          <w:rFonts w:ascii="宋体" w:hAnsi="宋体" w:cs="宋体" w:hint="eastAsia"/>
          <w:kern w:val="0"/>
          <w:sz w:val="24"/>
        </w:rPr>
        <w:t>系列产品开发利用研究最新动态</w:t>
      </w:r>
    </w:p>
    <w:p w:rsidR="005679AF" w:rsidRPr="005679AF" w:rsidRDefault="005679AF" w:rsidP="005E4506">
      <w:pPr>
        <w:spacing w:line="360" w:lineRule="exact"/>
        <w:ind w:firstLineChars="49" w:firstLine="118"/>
        <w:rPr>
          <w:rFonts w:ascii="黑体" w:eastAsia="黑体"/>
          <w:color w:val="FF0000"/>
          <w:sz w:val="24"/>
        </w:rPr>
      </w:pPr>
    </w:p>
    <w:p w:rsidR="001317C0" w:rsidRPr="00A02425" w:rsidRDefault="001317C0" w:rsidP="00A02425">
      <w:pPr>
        <w:rPr>
          <w:sz w:val="24"/>
        </w:rPr>
      </w:pPr>
      <w:r>
        <w:rPr>
          <w:rFonts w:ascii="宋体" w:hAnsi="宋体" w:hint="eastAsia"/>
          <w:b/>
          <w:sz w:val="24"/>
        </w:rPr>
        <w:t>第四章</w:t>
      </w:r>
      <w:r w:rsidRPr="00720698">
        <w:rPr>
          <w:rFonts w:ascii="宋体" w:hAnsi="宋体" w:hint="eastAsia"/>
          <w:b/>
          <w:sz w:val="24"/>
        </w:rPr>
        <w:t xml:space="preserve">  </w:t>
      </w:r>
      <w:r w:rsidR="00A02425" w:rsidRPr="00720698">
        <w:rPr>
          <w:rFonts w:hint="eastAsia"/>
          <w:b/>
          <w:sz w:val="24"/>
        </w:rPr>
        <w:t>膳食指南与合理营养</w:t>
      </w:r>
    </w:p>
    <w:p w:rsidR="001317C0" w:rsidRDefault="001317C0" w:rsidP="005E4506">
      <w:pPr>
        <w:spacing w:line="360" w:lineRule="exact"/>
        <w:ind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1317C0" w:rsidRPr="00A02425" w:rsidRDefault="001317C0" w:rsidP="00A02425">
      <w:pPr>
        <w:ind w:firstLineChars="100" w:firstLine="240"/>
        <w:rPr>
          <w:sz w:val="24"/>
        </w:rPr>
      </w:pPr>
      <w:r w:rsidRPr="001B035E">
        <w:rPr>
          <w:rFonts w:ascii="宋体" w:hAnsi="宋体" w:hint="eastAsia"/>
          <w:sz w:val="24"/>
        </w:rPr>
        <w:t>1.</w:t>
      </w:r>
      <w:r w:rsidR="00A02425" w:rsidRPr="00A02425">
        <w:rPr>
          <w:rFonts w:hint="eastAsia"/>
          <w:sz w:val="24"/>
        </w:rPr>
        <w:t xml:space="preserve"> </w:t>
      </w:r>
      <w:r w:rsidR="00A02425">
        <w:rPr>
          <w:rFonts w:hint="eastAsia"/>
          <w:sz w:val="24"/>
        </w:rPr>
        <w:t>掌握膳食指南的基本内容和合理营养基本方法</w:t>
      </w:r>
    </w:p>
    <w:p w:rsidR="001317C0" w:rsidRPr="001B035E" w:rsidRDefault="001317C0" w:rsidP="00A02425">
      <w:pPr>
        <w:spacing w:line="360" w:lineRule="exact"/>
        <w:ind w:firstLineChars="100" w:firstLine="240"/>
        <w:rPr>
          <w:rFonts w:ascii="宋体" w:hAnsi="宋体"/>
          <w:sz w:val="24"/>
        </w:rPr>
      </w:pPr>
      <w:r w:rsidRPr="001B035E">
        <w:rPr>
          <w:rFonts w:ascii="宋体" w:hAnsi="宋体" w:cs="宋体" w:hint="eastAsia"/>
          <w:kern w:val="0"/>
          <w:sz w:val="24"/>
        </w:rPr>
        <w:t>2.了解</w:t>
      </w:r>
      <w:r w:rsidR="00A02425">
        <w:rPr>
          <w:rFonts w:hint="eastAsia"/>
          <w:sz w:val="24"/>
        </w:rPr>
        <w:t>膳食指南和合理营养基本的最新研究进展</w:t>
      </w:r>
      <w:r w:rsidRPr="001B035E">
        <w:rPr>
          <w:rFonts w:ascii="宋体" w:hAnsi="宋体" w:cs="宋体" w:hint="eastAsia"/>
          <w:kern w:val="0"/>
          <w:sz w:val="24"/>
        </w:rPr>
        <w:t>;</w:t>
      </w:r>
    </w:p>
    <w:p w:rsidR="001317C0" w:rsidRPr="001B035E" w:rsidRDefault="001317C0" w:rsidP="00F005F9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(二)教学内容</w:t>
      </w:r>
    </w:p>
    <w:p w:rsidR="002F2E1A" w:rsidRPr="00A02425" w:rsidRDefault="001317C0" w:rsidP="00A02425">
      <w:pPr>
        <w:rPr>
          <w:sz w:val="24"/>
        </w:rPr>
      </w:pPr>
      <w:r w:rsidRPr="001B035E">
        <w:rPr>
          <w:rFonts w:ascii="宋体" w:hAnsi="宋体" w:hint="eastAsia"/>
          <w:sz w:val="24"/>
        </w:rPr>
        <w:t>1.主要内容:</w:t>
      </w:r>
      <w:r w:rsidRPr="001B035E">
        <w:rPr>
          <w:rFonts w:ascii="宋体" w:hAnsi="宋体" w:cs="宋体"/>
          <w:kern w:val="0"/>
          <w:sz w:val="24"/>
        </w:rPr>
        <w:t xml:space="preserve"> </w:t>
      </w:r>
      <w:r w:rsidR="00A02425" w:rsidRPr="009022F6">
        <w:rPr>
          <w:rFonts w:hint="eastAsia"/>
          <w:sz w:val="24"/>
        </w:rPr>
        <w:t>膳食结构研究进展</w:t>
      </w:r>
      <w:r w:rsidR="00A02425">
        <w:rPr>
          <w:rFonts w:hint="eastAsia"/>
          <w:sz w:val="24"/>
        </w:rPr>
        <w:t>,</w:t>
      </w:r>
      <w:r w:rsidR="00A02425" w:rsidRPr="009022F6">
        <w:rPr>
          <w:rFonts w:hint="eastAsia"/>
          <w:sz w:val="24"/>
        </w:rPr>
        <w:t>膳食指南研究进展</w:t>
      </w:r>
      <w:r w:rsidR="00A02425">
        <w:rPr>
          <w:rFonts w:hint="eastAsia"/>
          <w:sz w:val="24"/>
        </w:rPr>
        <w:t>,</w:t>
      </w:r>
      <w:r w:rsidR="00A02425" w:rsidRPr="009022F6">
        <w:rPr>
          <w:rFonts w:hint="eastAsia"/>
          <w:sz w:val="24"/>
        </w:rPr>
        <w:t>平衡膳食研究进展</w:t>
      </w:r>
    </w:p>
    <w:p w:rsidR="001317C0" w:rsidRPr="001B035E" w:rsidRDefault="001317C0" w:rsidP="005E4506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2.基本概念和知识点</w:t>
      </w:r>
    </w:p>
    <w:p w:rsidR="001317C0" w:rsidRPr="001B035E" w:rsidRDefault="001317C0" w:rsidP="005E4506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基本概念:</w:t>
      </w:r>
      <w:r w:rsidRPr="001B035E">
        <w:rPr>
          <w:rFonts w:ascii="宋体" w:hAnsi="宋体" w:cs="宋体"/>
          <w:kern w:val="0"/>
          <w:sz w:val="24"/>
        </w:rPr>
        <w:t xml:space="preserve"> </w:t>
      </w:r>
      <w:r w:rsidR="00A02425" w:rsidRPr="009022F6">
        <w:rPr>
          <w:rFonts w:hint="eastAsia"/>
          <w:sz w:val="24"/>
        </w:rPr>
        <w:t>平衡膳食</w:t>
      </w:r>
      <w:r w:rsidR="00A02425">
        <w:rPr>
          <w:rFonts w:hint="eastAsia"/>
          <w:sz w:val="24"/>
        </w:rPr>
        <w:t>,</w:t>
      </w:r>
      <w:r w:rsidR="00A02425" w:rsidRPr="009022F6">
        <w:rPr>
          <w:rFonts w:hint="eastAsia"/>
          <w:sz w:val="24"/>
        </w:rPr>
        <w:t>膳食结构</w:t>
      </w:r>
      <w:r w:rsidRPr="001B035E">
        <w:rPr>
          <w:rFonts w:ascii="宋体" w:hAnsi="宋体" w:cs="宋体" w:hint="eastAsia"/>
          <w:kern w:val="0"/>
          <w:sz w:val="24"/>
        </w:rPr>
        <w:t>;</w:t>
      </w:r>
    </w:p>
    <w:p w:rsidR="001317C0" w:rsidRPr="001B035E" w:rsidRDefault="001317C0" w:rsidP="001B035E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lastRenderedPageBreak/>
        <w:t>知识点:</w:t>
      </w:r>
      <w:r w:rsidRPr="001B035E">
        <w:rPr>
          <w:rFonts w:ascii="宋体" w:hAnsi="宋体" w:cs="宋体"/>
          <w:kern w:val="0"/>
          <w:sz w:val="24"/>
        </w:rPr>
        <w:t xml:space="preserve"> </w:t>
      </w:r>
      <w:r w:rsidR="00A02425">
        <w:rPr>
          <w:rFonts w:hint="eastAsia"/>
          <w:sz w:val="24"/>
        </w:rPr>
        <w:t>膳食指南的基本内容、平衡膳食的基本要素和食物组成</w:t>
      </w:r>
      <w:r w:rsidRPr="001B035E">
        <w:rPr>
          <w:rFonts w:ascii="宋体" w:hAnsi="宋体" w:hint="eastAsia"/>
          <w:bCs/>
          <w:sz w:val="24"/>
        </w:rPr>
        <w:t>。</w:t>
      </w:r>
    </w:p>
    <w:p w:rsidR="001317C0" w:rsidRPr="001B035E" w:rsidRDefault="001317C0" w:rsidP="005E4506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3.问题与应用（能力要求）</w:t>
      </w:r>
    </w:p>
    <w:p w:rsidR="00F41185" w:rsidRDefault="00F41185" w:rsidP="005E4506">
      <w:pPr>
        <w:spacing w:line="360" w:lineRule="exact"/>
        <w:rPr>
          <w:sz w:val="24"/>
        </w:rPr>
      </w:pPr>
      <w:r>
        <w:rPr>
          <w:rFonts w:hint="eastAsia"/>
          <w:sz w:val="24"/>
        </w:rPr>
        <w:t>1)</w:t>
      </w:r>
      <w:r>
        <w:rPr>
          <w:rFonts w:hint="eastAsia"/>
          <w:sz w:val="24"/>
        </w:rPr>
        <w:t>平衡膳食及其运用</w:t>
      </w:r>
    </w:p>
    <w:p w:rsidR="00F41185" w:rsidRDefault="00F41185" w:rsidP="005E4506">
      <w:pPr>
        <w:spacing w:line="360" w:lineRule="exact"/>
        <w:rPr>
          <w:sz w:val="24"/>
        </w:rPr>
      </w:pPr>
      <w:r>
        <w:rPr>
          <w:rFonts w:hint="eastAsia"/>
          <w:sz w:val="24"/>
        </w:rPr>
        <w:t>2)</w:t>
      </w:r>
      <w:r w:rsidRPr="00F41185">
        <w:rPr>
          <w:rFonts w:hint="eastAsia"/>
          <w:sz w:val="24"/>
        </w:rPr>
        <w:t xml:space="preserve"> </w:t>
      </w:r>
      <w:r w:rsidRPr="009022F6">
        <w:rPr>
          <w:rFonts w:hint="eastAsia"/>
          <w:sz w:val="24"/>
        </w:rPr>
        <w:t>膳食结构</w:t>
      </w:r>
      <w:r>
        <w:rPr>
          <w:rFonts w:hint="eastAsia"/>
          <w:sz w:val="24"/>
        </w:rPr>
        <w:t>与平衡膳食的关系</w:t>
      </w:r>
    </w:p>
    <w:p w:rsidR="001317C0" w:rsidRDefault="00F41185" w:rsidP="00F005F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1317C0">
        <w:rPr>
          <w:rFonts w:ascii="宋体" w:hAnsi="宋体" w:hint="eastAsia"/>
          <w:sz w:val="24"/>
        </w:rPr>
        <w:t>(三)思考与研究</w:t>
      </w:r>
    </w:p>
    <w:p w:rsidR="007F465F" w:rsidRPr="00464CF0" w:rsidRDefault="007F465F" w:rsidP="007F465F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F41185">
        <w:rPr>
          <w:rFonts w:hint="eastAsia"/>
          <w:sz w:val="24"/>
        </w:rPr>
        <w:t>膳食指南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F41185"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7F465F" w:rsidRPr="00464CF0" w:rsidRDefault="007F465F" w:rsidP="007F465F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F41185">
        <w:rPr>
          <w:rFonts w:hint="eastAsia"/>
          <w:sz w:val="24"/>
        </w:rPr>
        <w:t>平衡膳食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7F465F" w:rsidRPr="00464CF0" w:rsidRDefault="007F465F" w:rsidP="007F465F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3.</w:t>
      </w:r>
      <w:r w:rsidRPr="005679AF">
        <w:rPr>
          <w:rFonts w:hint="eastAsia"/>
          <w:sz w:val="24"/>
        </w:rPr>
        <w:t xml:space="preserve"> </w:t>
      </w:r>
      <w:r w:rsidR="00F41185" w:rsidRPr="009022F6">
        <w:rPr>
          <w:rFonts w:hint="eastAsia"/>
          <w:sz w:val="24"/>
        </w:rPr>
        <w:t>膳食结构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BB1311">
        <w:rPr>
          <w:rFonts w:ascii="宋体" w:hAnsi="宋体" w:cs="宋体" w:hint="eastAsia"/>
          <w:bCs/>
          <w:kern w:val="0"/>
          <w:sz w:val="24"/>
        </w:rPr>
        <w:t>研究</w:t>
      </w:r>
      <w:r>
        <w:rPr>
          <w:rFonts w:ascii="宋体" w:hAnsi="宋体" w:cs="宋体" w:hint="eastAsia"/>
          <w:bCs/>
          <w:kern w:val="0"/>
          <w:sz w:val="24"/>
        </w:rPr>
        <w:t>动态</w:t>
      </w:r>
    </w:p>
    <w:p w:rsidR="007F465F" w:rsidRPr="00464CF0" w:rsidRDefault="007F465F" w:rsidP="007F465F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4.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F41185">
        <w:rPr>
          <w:rFonts w:hint="eastAsia"/>
          <w:sz w:val="24"/>
        </w:rPr>
        <w:t>平衡膳食基本要素</w:t>
      </w:r>
      <w:r w:rsidR="00BB1311">
        <w:rPr>
          <w:rFonts w:ascii="宋体" w:hAnsi="宋体" w:cs="宋体" w:hint="eastAsia"/>
          <w:kern w:val="0"/>
          <w:sz w:val="24"/>
        </w:rPr>
        <w:t>的</w:t>
      </w:r>
      <w:r>
        <w:rPr>
          <w:rFonts w:ascii="宋体" w:hAnsi="宋体" w:hint="eastAsia"/>
          <w:bCs/>
          <w:sz w:val="24"/>
        </w:rPr>
        <w:t>最新</w:t>
      </w:r>
      <w:r w:rsidR="00BB1311">
        <w:rPr>
          <w:rFonts w:ascii="宋体" w:hAnsi="宋体" w:hint="eastAsia"/>
          <w:bCs/>
          <w:sz w:val="24"/>
        </w:rPr>
        <w:t>研究动态</w:t>
      </w:r>
    </w:p>
    <w:p w:rsidR="007F465F" w:rsidRPr="00464CF0" w:rsidRDefault="007F465F" w:rsidP="007F465F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bCs/>
          <w:sz w:val="24"/>
        </w:rPr>
        <w:t>5.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F41185" w:rsidRPr="009022F6">
        <w:rPr>
          <w:rFonts w:hint="eastAsia"/>
          <w:sz w:val="24"/>
        </w:rPr>
        <w:t>膳食结构</w:t>
      </w:r>
      <w:r w:rsidR="00F41185">
        <w:rPr>
          <w:rFonts w:hint="eastAsia"/>
          <w:sz w:val="24"/>
        </w:rPr>
        <w:t>与平衡膳食关系</w:t>
      </w:r>
      <w:r w:rsidR="00BB1311" w:rsidRPr="00A716B8">
        <w:rPr>
          <w:rFonts w:hint="eastAsia"/>
          <w:sz w:val="24"/>
        </w:rPr>
        <w:t>的</w:t>
      </w:r>
      <w:r>
        <w:rPr>
          <w:rFonts w:ascii="宋体" w:hAnsi="宋体" w:hint="eastAsia"/>
          <w:bCs/>
          <w:sz w:val="24"/>
        </w:rPr>
        <w:t>最新</w:t>
      </w:r>
      <w:r w:rsidR="00F41185">
        <w:rPr>
          <w:rFonts w:ascii="宋体" w:hAnsi="宋体" w:hint="eastAsia"/>
          <w:bCs/>
          <w:sz w:val="24"/>
        </w:rPr>
        <w:t>研究动态</w:t>
      </w:r>
    </w:p>
    <w:p w:rsidR="007F465F" w:rsidRPr="00464CF0" w:rsidRDefault="007F465F" w:rsidP="007F465F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6.</w:t>
      </w:r>
      <w:r w:rsidRPr="00FC2B23">
        <w:rPr>
          <w:rFonts w:ascii="宋体" w:hAnsi="宋体" w:cs="宋体" w:hint="eastAsia"/>
          <w:kern w:val="0"/>
          <w:sz w:val="24"/>
        </w:rPr>
        <w:t xml:space="preserve"> </w:t>
      </w:r>
      <w:r w:rsidR="00F41185">
        <w:rPr>
          <w:rFonts w:hint="eastAsia"/>
          <w:sz w:val="24"/>
        </w:rPr>
        <w:t>平衡膳食食物组成</w:t>
      </w:r>
      <w:r w:rsidR="00C81830" w:rsidRPr="00A716B8">
        <w:rPr>
          <w:rFonts w:hint="eastAsia"/>
          <w:sz w:val="24"/>
        </w:rPr>
        <w:t>的</w:t>
      </w:r>
      <w:r w:rsidR="00C81830">
        <w:rPr>
          <w:rFonts w:ascii="宋体" w:hAnsi="宋体" w:hint="eastAsia"/>
          <w:bCs/>
          <w:sz w:val="24"/>
        </w:rPr>
        <w:t>最新</w:t>
      </w:r>
      <w:r w:rsidR="00F41185">
        <w:rPr>
          <w:rFonts w:ascii="宋体" w:hAnsi="宋体" w:hint="eastAsia"/>
          <w:bCs/>
          <w:sz w:val="24"/>
        </w:rPr>
        <w:t>研究进展</w:t>
      </w:r>
    </w:p>
    <w:p w:rsidR="00D757F5" w:rsidRDefault="00D757F5" w:rsidP="005E4506">
      <w:pPr>
        <w:spacing w:line="360" w:lineRule="exact"/>
        <w:ind w:firstLineChars="49" w:firstLine="118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hint="eastAsia"/>
          <w:b/>
          <w:sz w:val="24"/>
        </w:rPr>
        <w:t>第</w:t>
      </w:r>
      <w:r w:rsidR="00973F61">
        <w:rPr>
          <w:rFonts w:ascii="宋体" w:hAnsi="宋体" w:hint="eastAsia"/>
          <w:b/>
          <w:sz w:val="24"/>
        </w:rPr>
        <w:t>五</w:t>
      </w:r>
      <w:r>
        <w:rPr>
          <w:rFonts w:ascii="宋体" w:hAnsi="宋体" w:hint="eastAsia"/>
          <w:b/>
          <w:sz w:val="24"/>
        </w:rPr>
        <w:t xml:space="preserve">章  </w:t>
      </w:r>
      <w:r w:rsidR="00365C8F" w:rsidRPr="00720698">
        <w:rPr>
          <w:rFonts w:hint="eastAsia"/>
          <w:b/>
          <w:sz w:val="24"/>
        </w:rPr>
        <w:t>特殊人群的营养</w:t>
      </w:r>
    </w:p>
    <w:p w:rsidR="00D757F5" w:rsidRDefault="00D757F5" w:rsidP="005E4506">
      <w:pPr>
        <w:spacing w:line="360" w:lineRule="exact"/>
        <w:ind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D757F5" w:rsidRPr="00973F61" w:rsidRDefault="00D757F5" w:rsidP="005E4506">
      <w:pPr>
        <w:spacing w:line="360" w:lineRule="exact"/>
        <w:ind w:firstLineChars="500" w:firstLine="1200"/>
        <w:rPr>
          <w:rFonts w:ascii="宋体" w:hAnsi="宋体" w:cs="宋体"/>
          <w:kern w:val="0"/>
          <w:sz w:val="24"/>
        </w:rPr>
      </w:pPr>
      <w:r w:rsidRPr="00862248">
        <w:rPr>
          <w:rFonts w:ascii="宋体" w:hAnsi="宋体" w:hint="eastAsia"/>
          <w:sz w:val="24"/>
        </w:rPr>
        <w:t>1.</w:t>
      </w:r>
      <w:r w:rsidR="00365C8F" w:rsidRPr="00365C8F">
        <w:rPr>
          <w:rFonts w:hint="eastAsia"/>
          <w:sz w:val="24"/>
        </w:rPr>
        <w:t xml:space="preserve"> </w:t>
      </w:r>
      <w:r w:rsidR="00365C8F">
        <w:rPr>
          <w:rFonts w:hint="eastAsia"/>
          <w:sz w:val="24"/>
        </w:rPr>
        <w:t>掌握特殊人群对营养素的特定需要</w:t>
      </w:r>
      <w:r w:rsidRPr="00973F61">
        <w:rPr>
          <w:rFonts w:ascii="宋体" w:hAnsi="宋体" w:cs="宋体" w:hint="eastAsia"/>
          <w:kern w:val="0"/>
          <w:sz w:val="24"/>
        </w:rPr>
        <w:t>;</w:t>
      </w:r>
    </w:p>
    <w:p w:rsidR="00D757F5" w:rsidRPr="00973F61" w:rsidRDefault="00D757F5" w:rsidP="005E4506">
      <w:pPr>
        <w:spacing w:line="360" w:lineRule="exact"/>
        <w:ind w:firstLineChars="500" w:firstLine="1200"/>
        <w:rPr>
          <w:rFonts w:ascii="宋体" w:hAnsi="宋体"/>
          <w:sz w:val="24"/>
        </w:rPr>
      </w:pPr>
      <w:r w:rsidRPr="00973F61">
        <w:rPr>
          <w:rFonts w:ascii="宋体" w:hAnsi="宋体" w:cs="宋体" w:hint="eastAsia"/>
          <w:kern w:val="0"/>
          <w:sz w:val="24"/>
        </w:rPr>
        <w:t>2.了解</w:t>
      </w:r>
      <w:r w:rsidR="00365C8F">
        <w:rPr>
          <w:rFonts w:hint="eastAsia"/>
          <w:sz w:val="24"/>
        </w:rPr>
        <w:t>特殊人群营养素需要的最新研究动态</w:t>
      </w:r>
      <w:r w:rsidRPr="00973F61">
        <w:rPr>
          <w:rFonts w:ascii="宋体" w:hAnsi="宋体" w:cs="宋体" w:hint="eastAsia"/>
          <w:kern w:val="0"/>
          <w:sz w:val="24"/>
        </w:rPr>
        <w:t>;</w:t>
      </w:r>
    </w:p>
    <w:p w:rsidR="00D757F5" w:rsidRPr="00973F61" w:rsidRDefault="00D757F5" w:rsidP="00F005F9">
      <w:pPr>
        <w:spacing w:line="360" w:lineRule="exact"/>
        <w:rPr>
          <w:rFonts w:ascii="宋体" w:hAnsi="宋体"/>
          <w:sz w:val="24"/>
        </w:rPr>
      </w:pPr>
      <w:r w:rsidRPr="00973F61">
        <w:rPr>
          <w:rFonts w:ascii="宋体" w:hAnsi="宋体" w:hint="eastAsia"/>
          <w:sz w:val="24"/>
        </w:rPr>
        <w:t>(二)教学内容</w:t>
      </w:r>
    </w:p>
    <w:p w:rsidR="00D757F5" w:rsidRPr="00594B97" w:rsidRDefault="00D757F5" w:rsidP="00F005F9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第一节</w:t>
      </w:r>
      <w:r w:rsidR="00365C8F" w:rsidRPr="009022F6">
        <w:rPr>
          <w:rFonts w:hint="eastAsia"/>
          <w:sz w:val="24"/>
        </w:rPr>
        <w:t>孕妇和乳母的营养与膳食</w:t>
      </w:r>
    </w:p>
    <w:p w:rsidR="00D757F5" w:rsidRPr="00365C8F" w:rsidRDefault="00D757F5" w:rsidP="00365C8F">
      <w:pPr>
        <w:rPr>
          <w:sz w:val="24"/>
        </w:rPr>
      </w:pPr>
      <w:r>
        <w:rPr>
          <w:rFonts w:ascii="宋体" w:hAnsi="宋体" w:hint="eastAsia"/>
          <w:sz w:val="24"/>
        </w:rPr>
        <w:t>1.主要内容: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="00365C8F" w:rsidRPr="005647AB">
        <w:rPr>
          <w:rFonts w:hint="eastAsia"/>
          <w:sz w:val="24"/>
        </w:rPr>
        <w:t>孕妇营养与膳食研究进展</w:t>
      </w:r>
      <w:r w:rsidR="00365C8F">
        <w:rPr>
          <w:rFonts w:hint="eastAsia"/>
          <w:sz w:val="24"/>
        </w:rPr>
        <w:t>,</w:t>
      </w:r>
      <w:r w:rsidR="00365C8F" w:rsidRPr="005647AB">
        <w:rPr>
          <w:rFonts w:hint="eastAsia"/>
          <w:sz w:val="24"/>
        </w:rPr>
        <w:t>乳母营养与膳食研究进展</w:t>
      </w:r>
    </w:p>
    <w:p w:rsidR="00D757F5" w:rsidRDefault="00D757F5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2.基本概念和知识点</w:t>
      </w:r>
    </w:p>
    <w:p w:rsidR="00D757F5" w:rsidRPr="002E196F" w:rsidRDefault="00D757F5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="00365C8F" w:rsidRPr="005647AB">
        <w:rPr>
          <w:rFonts w:hint="eastAsia"/>
          <w:sz w:val="24"/>
        </w:rPr>
        <w:t>膳食</w:t>
      </w:r>
      <w:r w:rsidR="00973F61">
        <w:rPr>
          <w:rFonts w:ascii="宋体" w:hAnsi="宋体" w:cs="宋体" w:hint="eastAsia"/>
          <w:kern w:val="0"/>
          <w:sz w:val="24"/>
        </w:rPr>
        <w:t>,</w:t>
      </w:r>
      <w:r w:rsidR="00365C8F" w:rsidRPr="00365C8F">
        <w:rPr>
          <w:rFonts w:hint="eastAsia"/>
          <w:sz w:val="24"/>
        </w:rPr>
        <w:t xml:space="preserve"> </w:t>
      </w:r>
      <w:r w:rsidR="00365C8F" w:rsidRPr="005647AB">
        <w:rPr>
          <w:rFonts w:hint="eastAsia"/>
          <w:sz w:val="24"/>
        </w:rPr>
        <w:t>乳母</w:t>
      </w:r>
      <w:r w:rsidR="00760E3F">
        <w:rPr>
          <w:rFonts w:hint="eastAsia"/>
          <w:sz w:val="24"/>
        </w:rPr>
        <w:t>,</w:t>
      </w:r>
      <w:r w:rsidR="00760E3F" w:rsidRPr="005647AB">
        <w:rPr>
          <w:rFonts w:hint="eastAsia"/>
          <w:sz w:val="24"/>
        </w:rPr>
        <w:t>孕妇营养</w:t>
      </w:r>
      <w:r>
        <w:rPr>
          <w:rFonts w:ascii="宋体" w:hAnsi="宋体" w:cs="宋体" w:hint="eastAsia"/>
          <w:kern w:val="0"/>
          <w:sz w:val="24"/>
        </w:rPr>
        <w:t>;</w:t>
      </w:r>
    </w:p>
    <w:p w:rsidR="00D757F5" w:rsidRPr="00594B97" w:rsidRDefault="00D757F5" w:rsidP="005E4506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2E196F">
        <w:rPr>
          <w:rFonts w:ascii="宋体" w:hAnsi="宋体" w:hint="eastAsia"/>
          <w:sz w:val="24"/>
        </w:rPr>
        <w:t>知识点: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="00760E3F" w:rsidRPr="009022F6">
        <w:rPr>
          <w:rFonts w:hint="eastAsia"/>
          <w:sz w:val="24"/>
        </w:rPr>
        <w:t>孕妇和乳母的营养</w:t>
      </w:r>
      <w:r w:rsidR="00760E3F">
        <w:rPr>
          <w:rFonts w:hint="eastAsia"/>
          <w:sz w:val="24"/>
        </w:rPr>
        <w:t>需求</w:t>
      </w:r>
      <w:r w:rsidR="00760E3F">
        <w:rPr>
          <w:rFonts w:hint="eastAsia"/>
          <w:sz w:val="24"/>
        </w:rPr>
        <w:t>,</w:t>
      </w:r>
      <w:r w:rsidR="00760E3F" w:rsidRPr="00760E3F">
        <w:rPr>
          <w:rFonts w:hint="eastAsia"/>
          <w:sz w:val="24"/>
        </w:rPr>
        <w:t xml:space="preserve"> </w:t>
      </w:r>
      <w:r w:rsidR="00760E3F" w:rsidRPr="009022F6">
        <w:rPr>
          <w:rFonts w:hint="eastAsia"/>
          <w:sz w:val="24"/>
        </w:rPr>
        <w:t>孕妇和乳母的膳食</w:t>
      </w:r>
      <w:r w:rsidR="00760E3F">
        <w:rPr>
          <w:rFonts w:hint="eastAsia"/>
          <w:sz w:val="24"/>
        </w:rPr>
        <w:t>组成</w:t>
      </w:r>
      <w:r w:rsidRPr="00594B97">
        <w:rPr>
          <w:rFonts w:ascii="宋体" w:hAnsi="宋体" w:hint="eastAsia"/>
          <w:bCs/>
          <w:sz w:val="24"/>
        </w:rPr>
        <w:t>。</w:t>
      </w:r>
    </w:p>
    <w:p w:rsidR="00D757F5" w:rsidRDefault="00D757F5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760E3F" w:rsidRDefault="00760E3F" w:rsidP="005E4506">
      <w:pPr>
        <w:spacing w:line="360" w:lineRule="exact"/>
        <w:rPr>
          <w:sz w:val="24"/>
        </w:rPr>
      </w:pPr>
      <w:r w:rsidRPr="009022F6">
        <w:rPr>
          <w:rFonts w:hint="eastAsia"/>
          <w:sz w:val="24"/>
        </w:rPr>
        <w:t>孕妇和乳母的</w:t>
      </w:r>
      <w:r>
        <w:rPr>
          <w:rFonts w:hint="eastAsia"/>
          <w:sz w:val="24"/>
        </w:rPr>
        <w:t>基本</w:t>
      </w:r>
      <w:r w:rsidRPr="009022F6">
        <w:rPr>
          <w:rFonts w:hint="eastAsia"/>
          <w:sz w:val="24"/>
        </w:rPr>
        <w:t>营养</w:t>
      </w:r>
      <w:r>
        <w:rPr>
          <w:rFonts w:hint="eastAsia"/>
          <w:sz w:val="24"/>
        </w:rPr>
        <w:t>需求有哪些</w:t>
      </w:r>
    </w:p>
    <w:p w:rsidR="00D757F5" w:rsidRPr="00594B97" w:rsidRDefault="00D757F5" w:rsidP="005E4506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第二节</w:t>
      </w:r>
      <w:r w:rsidR="00760E3F" w:rsidRPr="009022F6">
        <w:rPr>
          <w:rFonts w:hint="eastAsia"/>
          <w:sz w:val="24"/>
        </w:rPr>
        <w:t>特殊年龄人群的营养与膳食</w:t>
      </w:r>
    </w:p>
    <w:p w:rsidR="00F005F9" w:rsidRDefault="00D757F5" w:rsidP="00F005F9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</w:t>
      </w:r>
      <w:r w:rsidRPr="00594B97">
        <w:rPr>
          <w:rFonts w:ascii="宋体" w:hAnsi="宋体" w:hint="eastAsia"/>
          <w:sz w:val="24"/>
        </w:rPr>
        <w:t>主要内容:</w:t>
      </w:r>
      <w:r w:rsidRPr="00D757F5">
        <w:rPr>
          <w:rFonts w:ascii="宋体" w:hAnsi="宋体" w:cs="宋体"/>
          <w:kern w:val="0"/>
          <w:sz w:val="24"/>
        </w:rPr>
        <w:t xml:space="preserve"> </w:t>
      </w:r>
      <w:r w:rsidR="00760E3F">
        <w:rPr>
          <w:rFonts w:ascii="宋体" w:hAnsi="宋体" w:cs="宋体" w:hint="eastAsia"/>
          <w:kern w:val="0"/>
          <w:sz w:val="24"/>
        </w:rPr>
        <w:t>各种</w:t>
      </w:r>
      <w:r w:rsidR="00760E3F" w:rsidRPr="009022F6">
        <w:rPr>
          <w:rFonts w:hint="eastAsia"/>
          <w:sz w:val="24"/>
        </w:rPr>
        <w:t>特殊年龄人群的</w:t>
      </w:r>
      <w:r w:rsidR="00760E3F">
        <w:rPr>
          <w:rFonts w:hint="eastAsia"/>
          <w:sz w:val="24"/>
        </w:rPr>
        <w:t>基本</w:t>
      </w:r>
      <w:r w:rsidR="00760E3F" w:rsidRPr="009022F6">
        <w:rPr>
          <w:rFonts w:hint="eastAsia"/>
          <w:sz w:val="24"/>
        </w:rPr>
        <w:t>营养与膳食</w:t>
      </w:r>
      <w:r w:rsidR="00760E3F">
        <w:rPr>
          <w:rFonts w:hint="eastAsia"/>
          <w:sz w:val="24"/>
        </w:rPr>
        <w:t>组成</w:t>
      </w:r>
      <w:r w:rsidRPr="00594B97">
        <w:rPr>
          <w:rFonts w:ascii="宋体" w:hAnsi="宋体" w:hint="eastAsia"/>
          <w:bCs/>
          <w:sz w:val="24"/>
        </w:rPr>
        <w:t>。</w:t>
      </w:r>
    </w:p>
    <w:p w:rsidR="00D757F5" w:rsidRPr="00F005F9" w:rsidRDefault="00D757F5" w:rsidP="00F005F9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2.</w:t>
      </w:r>
      <w:r w:rsidRPr="00594B97">
        <w:rPr>
          <w:rFonts w:ascii="宋体" w:hAnsi="宋体" w:hint="eastAsia"/>
          <w:sz w:val="24"/>
        </w:rPr>
        <w:t>基本概念</w:t>
      </w:r>
      <w:r w:rsidRPr="00973F61">
        <w:rPr>
          <w:rFonts w:ascii="宋体" w:hAnsi="宋体" w:hint="eastAsia"/>
          <w:sz w:val="24"/>
        </w:rPr>
        <w:t>:</w:t>
      </w:r>
      <w:r w:rsidR="00760E3F" w:rsidRPr="00760E3F">
        <w:rPr>
          <w:rFonts w:hint="eastAsia"/>
          <w:sz w:val="24"/>
        </w:rPr>
        <w:t xml:space="preserve"> </w:t>
      </w:r>
      <w:r w:rsidR="00760E3F" w:rsidRPr="005647AB">
        <w:rPr>
          <w:rFonts w:hint="eastAsia"/>
          <w:sz w:val="24"/>
        </w:rPr>
        <w:t>婴幼儿</w:t>
      </w:r>
      <w:r w:rsidR="00760E3F">
        <w:rPr>
          <w:rFonts w:hint="eastAsia"/>
          <w:sz w:val="24"/>
        </w:rPr>
        <w:t>、</w:t>
      </w:r>
      <w:r w:rsidR="00760E3F" w:rsidRPr="005647AB">
        <w:rPr>
          <w:rFonts w:hint="eastAsia"/>
          <w:sz w:val="24"/>
        </w:rPr>
        <w:t>学龄前儿童</w:t>
      </w:r>
      <w:r w:rsidR="00760E3F">
        <w:rPr>
          <w:rFonts w:hint="eastAsia"/>
          <w:sz w:val="24"/>
        </w:rPr>
        <w:t>、</w:t>
      </w:r>
      <w:r w:rsidR="00760E3F" w:rsidRPr="005647AB">
        <w:rPr>
          <w:rFonts w:hint="eastAsia"/>
          <w:sz w:val="24"/>
        </w:rPr>
        <w:t>青少年</w:t>
      </w:r>
      <w:r w:rsidR="00973F61" w:rsidRPr="00973F61">
        <w:rPr>
          <w:rFonts w:ascii="宋体" w:hAnsi="宋体" w:cs="宋体" w:hint="eastAsia"/>
          <w:bCs/>
          <w:kern w:val="0"/>
          <w:sz w:val="24"/>
        </w:rPr>
        <w:t>;</w:t>
      </w:r>
    </w:p>
    <w:p w:rsidR="00D757F5" w:rsidRPr="00760E3F" w:rsidRDefault="00D757F5" w:rsidP="00760E3F">
      <w:pPr>
        <w:ind w:left="417"/>
        <w:rPr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="00760E3F" w:rsidRPr="005647AB">
        <w:rPr>
          <w:rFonts w:hint="eastAsia"/>
          <w:sz w:val="24"/>
        </w:rPr>
        <w:t>婴幼儿</w:t>
      </w:r>
      <w:r w:rsidR="00760E3F">
        <w:rPr>
          <w:rFonts w:hint="eastAsia"/>
          <w:sz w:val="24"/>
        </w:rPr>
        <w:t>、</w:t>
      </w:r>
      <w:r w:rsidR="00760E3F" w:rsidRPr="005647AB">
        <w:rPr>
          <w:rFonts w:hint="eastAsia"/>
          <w:sz w:val="24"/>
        </w:rPr>
        <w:t>学龄前儿童</w:t>
      </w:r>
      <w:r w:rsidR="00760E3F">
        <w:rPr>
          <w:rFonts w:hint="eastAsia"/>
          <w:sz w:val="24"/>
        </w:rPr>
        <w:t>、</w:t>
      </w:r>
      <w:r w:rsidR="00760E3F" w:rsidRPr="005647AB">
        <w:rPr>
          <w:rFonts w:hint="eastAsia"/>
          <w:sz w:val="24"/>
        </w:rPr>
        <w:t>青少年</w:t>
      </w:r>
      <w:r w:rsidR="00760E3F">
        <w:rPr>
          <w:rFonts w:hint="eastAsia"/>
          <w:sz w:val="24"/>
        </w:rPr>
        <w:t>和</w:t>
      </w:r>
      <w:r w:rsidR="00760E3F" w:rsidRPr="005647AB">
        <w:rPr>
          <w:rFonts w:hint="eastAsia"/>
          <w:sz w:val="24"/>
        </w:rPr>
        <w:t>老年人营养</w:t>
      </w:r>
      <w:r w:rsidR="00760E3F">
        <w:rPr>
          <w:rFonts w:hint="eastAsia"/>
          <w:sz w:val="24"/>
        </w:rPr>
        <w:t>要求</w:t>
      </w:r>
      <w:r w:rsidR="00760E3F" w:rsidRPr="005647AB">
        <w:rPr>
          <w:rFonts w:hint="eastAsia"/>
          <w:sz w:val="24"/>
        </w:rPr>
        <w:t>与膳食</w:t>
      </w:r>
      <w:r w:rsidR="00760E3F">
        <w:rPr>
          <w:rFonts w:hint="eastAsia"/>
          <w:sz w:val="24"/>
        </w:rPr>
        <w:t>组成</w:t>
      </w:r>
      <w:r w:rsidRPr="00594B97">
        <w:rPr>
          <w:rFonts w:ascii="宋体" w:hAnsi="宋体" w:hint="eastAsia"/>
          <w:bCs/>
          <w:sz w:val="24"/>
        </w:rPr>
        <w:t>。</w:t>
      </w:r>
    </w:p>
    <w:p w:rsidR="00D757F5" w:rsidRDefault="00D757F5" w:rsidP="005E4506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760E3F" w:rsidRDefault="00760E3F" w:rsidP="00F005F9">
      <w:pPr>
        <w:spacing w:line="36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各种</w:t>
      </w:r>
      <w:r w:rsidRPr="009022F6">
        <w:rPr>
          <w:rFonts w:hint="eastAsia"/>
          <w:sz w:val="24"/>
        </w:rPr>
        <w:t>特殊年龄人群的营养</w:t>
      </w:r>
      <w:r>
        <w:rPr>
          <w:rFonts w:hint="eastAsia"/>
          <w:sz w:val="24"/>
        </w:rPr>
        <w:t>要求</w:t>
      </w:r>
    </w:p>
    <w:p w:rsidR="00760E3F" w:rsidRPr="00594B97" w:rsidRDefault="00760E3F" w:rsidP="00760E3F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</w:t>
      </w:r>
      <w:r>
        <w:rPr>
          <w:rFonts w:ascii="宋体" w:hAnsi="宋体" w:hint="eastAsia"/>
          <w:sz w:val="24"/>
        </w:rPr>
        <w:t>三</w:t>
      </w:r>
      <w:r w:rsidRPr="00594B97">
        <w:rPr>
          <w:rFonts w:ascii="宋体" w:hAnsi="宋体" w:hint="eastAsia"/>
          <w:sz w:val="24"/>
        </w:rPr>
        <w:t>节</w:t>
      </w:r>
      <w:r w:rsidRPr="009022F6">
        <w:rPr>
          <w:rFonts w:hint="eastAsia"/>
          <w:sz w:val="24"/>
        </w:rPr>
        <w:t>特殊职业人员营养与膳食</w:t>
      </w:r>
    </w:p>
    <w:p w:rsidR="00760E3F" w:rsidRDefault="00760E3F" w:rsidP="00760E3F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</w:t>
      </w:r>
      <w:r w:rsidRPr="00594B97">
        <w:rPr>
          <w:rFonts w:ascii="宋体" w:hAnsi="宋体" w:hint="eastAsia"/>
          <w:sz w:val="24"/>
        </w:rPr>
        <w:t>主要内容:</w:t>
      </w:r>
      <w:r w:rsidRPr="00D757F5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各种</w:t>
      </w:r>
      <w:r w:rsidRPr="009022F6">
        <w:rPr>
          <w:rFonts w:hint="eastAsia"/>
          <w:sz w:val="24"/>
        </w:rPr>
        <w:t>特殊职业人员的</w:t>
      </w:r>
      <w:r>
        <w:rPr>
          <w:rFonts w:hint="eastAsia"/>
          <w:sz w:val="24"/>
        </w:rPr>
        <w:t>基本</w:t>
      </w:r>
      <w:r w:rsidRPr="009022F6">
        <w:rPr>
          <w:rFonts w:hint="eastAsia"/>
          <w:sz w:val="24"/>
        </w:rPr>
        <w:t>营养与膳食</w:t>
      </w:r>
      <w:r>
        <w:rPr>
          <w:rFonts w:hint="eastAsia"/>
          <w:sz w:val="24"/>
        </w:rPr>
        <w:t>组成</w:t>
      </w:r>
      <w:r w:rsidRPr="00594B97">
        <w:rPr>
          <w:rFonts w:ascii="宋体" w:hAnsi="宋体" w:hint="eastAsia"/>
          <w:bCs/>
          <w:sz w:val="24"/>
        </w:rPr>
        <w:t>。</w:t>
      </w:r>
    </w:p>
    <w:p w:rsidR="00760E3F" w:rsidRPr="00F005F9" w:rsidRDefault="00760E3F" w:rsidP="00760E3F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2.</w:t>
      </w:r>
      <w:r w:rsidRPr="00594B97">
        <w:rPr>
          <w:rFonts w:ascii="宋体" w:hAnsi="宋体" w:hint="eastAsia"/>
          <w:sz w:val="24"/>
        </w:rPr>
        <w:t>基本概念</w:t>
      </w:r>
      <w:r w:rsidRPr="00973F61">
        <w:rPr>
          <w:rFonts w:ascii="宋体" w:hAnsi="宋体" w:hint="eastAsia"/>
          <w:sz w:val="24"/>
        </w:rPr>
        <w:t>:</w:t>
      </w:r>
      <w:r w:rsidRPr="00973F61">
        <w:rPr>
          <w:rFonts w:ascii="宋体" w:hAnsi="宋体" w:cs="宋体"/>
          <w:kern w:val="0"/>
          <w:sz w:val="24"/>
        </w:rPr>
        <w:t xml:space="preserve"> </w:t>
      </w:r>
      <w:r w:rsidRPr="005647AB">
        <w:rPr>
          <w:rFonts w:hint="eastAsia"/>
          <w:sz w:val="24"/>
        </w:rPr>
        <w:t>高温环境人员</w:t>
      </w:r>
      <w:r>
        <w:rPr>
          <w:rFonts w:hint="eastAsia"/>
          <w:sz w:val="24"/>
        </w:rPr>
        <w:t>,</w:t>
      </w:r>
      <w:r w:rsidRPr="00760E3F">
        <w:rPr>
          <w:rFonts w:hint="eastAsia"/>
          <w:sz w:val="24"/>
        </w:rPr>
        <w:t xml:space="preserve"> </w:t>
      </w:r>
      <w:r w:rsidRPr="005647AB">
        <w:rPr>
          <w:rFonts w:hint="eastAsia"/>
          <w:sz w:val="24"/>
        </w:rPr>
        <w:t>低温环境人员</w:t>
      </w:r>
      <w:r>
        <w:rPr>
          <w:rFonts w:hint="eastAsia"/>
          <w:sz w:val="24"/>
        </w:rPr>
        <w:t>、</w:t>
      </w:r>
      <w:r w:rsidRPr="005647AB">
        <w:rPr>
          <w:rFonts w:hint="eastAsia"/>
          <w:sz w:val="24"/>
        </w:rPr>
        <w:t>有毒环境工作人员</w:t>
      </w:r>
      <w:r w:rsidRPr="00973F61">
        <w:rPr>
          <w:rFonts w:ascii="宋体" w:hAnsi="宋体" w:cs="宋体" w:hint="eastAsia"/>
          <w:bCs/>
          <w:kern w:val="0"/>
          <w:sz w:val="24"/>
        </w:rPr>
        <w:t>;</w:t>
      </w:r>
    </w:p>
    <w:p w:rsidR="00760E3F" w:rsidRPr="005647AB" w:rsidRDefault="00760E3F" w:rsidP="00760E3F">
      <w:pPr>
        <w:ind w:left="417"/>
        <w:rPr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Pr="005647AB">
        <w:rPr>
          <w:rFonts w:hint="eastAsia"/>
          <w:sz w:val="24"/>
        </w:rPr>
        <w:t>运动员</w:t>
      </w:r>
      <w:r>
        <w:rPr>
          <w:rFonts w:hint="eastAsia"/>
          <w:sz w:val="24"/>
        </w:rPr>
        <w:t>、</w:t>
      </w:r>
      <w:r w:rsidRPr="005647AB">
        <w:rPr>
          <w:rFonts w:hint="eastAsia"/>
          <w:sz w:val="24"/>
        </w:rPr>
        <w:t>脑力劳动人员</w:t>
      </w:r>
      <w:r>
        <w:rPr>
          <w:rFonts w:hint="eastAsia"/>
          <w:sz w:val="24"/>
        </w:rPr>
        <w:t>、</w:t>
      </w:r>
      <w:r w:rsidRPr="005647AB">
        <w:rPr>
          <w:rFonts w:hint="eastAsia"/>
          <w:sz w:val="24"/>
        </w:rPr>
        <w:t>高温环境人员</w:t>
      </w:r>
      <w:r>
        <w:rPr>
          <w:rFonts w:hint="eastAsia"/>
          <w:sz w:val="24"/>
        </w:rPr>
        <w:t>、</w:t>
      </w:r>
      <w:r w:rsidRPr="005647AB">
        <w:rPr>
          <w:rFonts w:hint="eastAsia"/>
          <w:sz w:val="24"/>
        </w:rPr>
        <w:t>低温环境人员</w:t>
      </w:r>
      <w:r>
        <w:rPr>
          <w:rFonts w:hint="eastAsia"/>
          <w:sz w:val="24"/>
        </w:rPr>
        <w:t>、</w:t>
      </w:r>
      <w:r w:rsidRPr="005647AB">
        <w:rPr>
          <w:rFonts w:hint="eastAsia"/>
          <w:sz w:val="24"/>
        </w:rPr>
        <w:t>有毒环境工作人员营养</w:t>
      </w:r>
      <w:r>
        <w:rPr>
          <w:rFonts w:hint="eastAsia"/>
          <w:sz w:val="24"/>
        </w:rPr>
        <w:t>要求特点</w:t>
      </w:r>
      <w:r w:rsidRPr="005647AB">
        <w:rPr>
          <w:rFonts w:hint="eastAsia"/>
          <w:sz w:val="24"/>
        </w:rPr>
        <w:t>与膳食</w:t>
      </w:r>
      <w:r>
        <w:rPr>
          <w:rFonts w:hint="eastAsia"/>
          <w:sz w:val="24"/>
        </w:rPr>
        <w:t>组成</w:t>
      </w:r>
      <w:r w:rsidRPr="00594B97">
        <w:rPr>
          <w:rFonts w:ascii="宋体" w:hAnsi="宋体" w:hint="eastAsia"/>
          <w:bCs/>
          <w:sz w:val="24"/>
        </w:rPr>
        <w:t>。</w:t>
      </w:r>
    </w:p>
    <w:p w:rsidR="00760E3F" w:rsidRDefault="00760E3F" w:rsidP="00760E3F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760E3F" w:rsidRPr="0025508C" w:rsidRDefault="00760E3F" w:rsidP="00F005F9">
      <w:pPr>
        <w:spacing w:line="36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各种</w:t>
      </w:r>
      <w:r w:rsidRPr="009022F6">
        <w:rPr>
          <w:rFonts w:hint="eastAsia"/>
          <w:sz w:val="24"/>
        </w:rPr>
        <w:t>特殊职业人员的营养</w:t>
      </w:r>
      <w:r>
        <w:rPr>
          <w:rFonts w:hint="eastAsia"/>
          <w:sz w:val="24"/>
        </w:rPr>
        <w:t>要求及特</w:t>
      </w:r>
    </w:p>
    <w:p w:rsidR="00D757F5" w:rsidRDefault="00D757F5" w:rsidP="00F005F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(三)思考与研究</w:t>
      </w:r>
    </w:p>
    <w:p w:rsidR="006070AB" w:rsidRPr="00464CF0" w:rsidRDefault="006070AB" w:rsidP="006070AB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A8707D" w:rsidRPr="005647AB">
        <w:rPr>
          <w:rFonts w:hint="eastAsia"/>
          <w:sz w:val="24"/>
        </w:rPr>
        <w:t>孕妇营养</w:t>
      </w:r>
      <w:r w:rsidR="00A8707D">
        <w:rPr>
          <w:rFonts w:hint="eastAsia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A8707D">
        <w:rPr>
          <w:rFonts w:ascii="宋体" w:hAnsi="宋体" w:cs="宋体" w:hint="eastAsia"/>
          <w:bCs/>
          <w:kern w:val="0"/>
          <w:sz w:val="24"/>
        </w:rPr>
        <w:t>研究</w:t>
      </w:r>
      <w:r>
        <w:rPr>
          <w:rFonts w:ascii="宋体" w:hAnsi="宋体" w:cs="宋体" w:hint="eastAsia"/>
          <w:bCs/>
          <w:kern w:val="0"/>
          <w:sz w:val="24"/>
        </w:rPr>
        <w:t>动态</w:t>
      </w:r>
    </w:p>
    <w:p w:rsidR="006070AB" w:rsidRPr="00464CF0" w:rsidRDefault="006070AB" w:rsidP="006070AB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A8707D" w:rsidRPr="009022F6">
        <w:rPr>
          <w:rFonts w:hint="eastAsia"/>
          <w:sz w:val="24"/>
        </w:rPr>
        <w:t>乳母</w:t>
      </w:r>
      <w:r w:rsidR="00A8707D" w:rsidRPr="005647AB">
        <w:rPr>
          <w:rFonts w:hint="eastAsia"/>
          <w:sz w:val="24"/>
        </w:rPr>
        <w:t>营养</w:t>
      </w:r>
      <w:r w:rsidR="00A8707D">
        <w:rPr>
          <w:rFonts w:hint="eastAsia"/>
          <w:sz w:val="24"/>
        </w:rPr>
        <w:t>研究</w:t>
      </w:r>
      <w:r w:rsidR="00A8707D" w:rsidRPr="00464CF0">
        <w:rPr>
          <w:rFonts w:ascii="宋体" w:hAnsi="宋体" w:cs="宋体" w:hint="eastAsia"/>
          <w:bCs/>
          <w:kern w:val="0"/>
          <w:sz w:val="24"/>
        </w:rPr>
        <w:t>的</w:t>
      </w:r>
      <w:r w:rsidRPr="00464CF0">
        <w:rPr>
          <w:rFonts w:ascii="宋体" w:hAnsi="宋体" w:cs="宋体" w:hint="eastAsia"/>
          <w:bCs/>
          <w:kern w:val="0"/>
          <w:sz w:val="24"/>
        </w:rPr>
        <w:t>最新</w:t>
      </w:r>
      <w:r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6070AB" w:rsidRPr="00464CF0" w:rsidRDefault="006070AB" w:rsidP="006070AB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lastRenderedPageBreak/>
        <w:t>3.</w:t>
      </w:r>
      <w:r w:rsidRPr="005679AF">
        <w:rPr>
          <w:rFonts w:hint="eastAsia"/>
          <w:sz w:val="24"/>
        </w:rPr>
        <w:t xml:space="preserve"> </w:t>
      </w:r>
      <w:r w:rsidR="00A8707D" w:rsidRPr="005647AB">
        <w:rPr>
          <w:rFonts w:hint="eastAsia"/>
          <w:sz w:val="24"/>
        </w:rPr>
        <w:t>婴幼儿营养</w:t>
      </w:r>
      <w:r w:rsidR="00A8707D">
        <w:rPr>
          <w:rFonts w:hint="eastAsia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>
        <w:rPr>
          <w:rFonts w:ascii="宋体" w:hAnsi="宋体" w:cs="宋体" w:hint="eastAsia"/>
          <w:bCs/>
          <w:kern w:val="0"/>
          <w:sz w:val="24"/>
        </w:rPr>
        <w:t>研究动态</w:t>
      </w:r>
    </w:p>
    <w:p w:rsidR="006070AB" w:rsidRPr="00464CF0" w:rsidRDefault="006070AB" w:rsidP="006070AB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4.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A8707D" w:rsidRPr="005647AB">
        <w:rPr>
          <w:rFonts w:hint="eastAsia"/>
          <w:sz w:val="24"/>
        </w:rPr>
        <w:t>学龄前儿童营养</w:t>
      </w:r>
      <w:r w:rsidR="00A8707D">
        <w:rPr>
          <w:rFonts w:hint="eastAsia"/>
          <w:sz w:val="24"/>
        </w:rPr>
        <w:t>研究</w:t>
      </w:r>
      <w:r w:rsidR="00A8707D" w:rsidRPr="00464CF0">
        <w:rPr>
          <w:rFonts w:ascii="宋体" w:hAnsi="宋体" w:cs="宋体" w:hint="eastAsia"/>
          <w:bCs/>
          <w:kern w:val="0"/>
          <w:sz w:val="24"/>
        </w:rPr>
        <w:t>的</w:t>
      </w:r>
      <w:r w:rsidR="00A8707D">
        <w:rPr>
          <w:rFonts w:ascii="宋体" w:hAnsi="宋体" w:hint="eastAsia"/>
          <w:bCs/>
          <w:sz w:val="24"/>
        </w:rPr>
        <w:t>最新</w:t>
      </w:r>
      <w:r>
        <w:rPr>
          <w:rFonts w:ascii="宋体" w:hAnsi="宋体" w:hint="eastAsia"/>
          <w:bCs/>
          <w:sz w:val="24"/>
        </w:rPr>
        <w:t>动态</w:t>
      </w:r>
    </w:p>
    <w:p w:rsidR="00A8707D" w:rsidRPr="00464CF0" w:rsidRDefault="006070AB" w:rsidP="00A8707D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hint="eastAsia"/>
          <w:bCs/>
          <w:sz w:val="24"/>
        </w:rPr>
        <w:t>5.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A8707D" w:rsidRPr="005647AB">
        <w:rPr>
          <w:rFonts w:hint="eastAsia"/>
          <w:sz w:val="24"/>
        </w:rPr>
        <w:t>青少年</w:t>
      </w:r>
      <w:r w:rsidR="00A8707D">
        <w:rPr>
          <w:rFonts w:hint="eastAsia"/>
          <w:sz w:val="24"/>
        </w:rPr>
        <w:t>营养与生长的</w:t>
      </w:r>
      <w:r w:rsidR="00A8707D">
        <w:rPr>
          <w:rFonts w:ascii="宋体" w:hAnsi="宋体" w:hint="eastAsia"/>
          <w:bCs/>
          <w:sz w:val="24"/>
        </w:rPr>
        <w:t>最新研究进展</w:t>
      </w:r>
    </w:p>
    <w:p w:rsidR="006070AB" w:rsidRDefault="006070AB" w:rsidP="006070AB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6.</w:t>
      </w:r>
      <w:r w:rsidRPr="00FC2B23">
        <w:rPr>
          <w:rFonts w:ascii="宋体" w:hAnsi="宋体" w:cs="宋体" w:hint="eastAsia"/>
          <w:kern w:val="0"/>
          <w:sz w:val="24"/>
        </w:rPr>
        <w:t xml:space="preserve"> </w:t>
      </w:r>
      <w:r w:rsidR="00A8707D" w:rsidRPr="005647AB">
        <w:rPr>
          <w:rFonts w:hint="eastAsia"/>
          <w:sz w:val="24"/>
        </w:rPr>
        <w:t>脑力劳动人员</w:t>
      </w:r>
      <w:r w:rsidR="00A8707D">
        <w:rPr>
          <w:rFonts w:hint="eastAsia"/>
          <w:sz w:val="24"/>
        </w:rPr>
        <w:t>营养保健研究</w:t>
      </w:r>
      <w:r w:rsidRPr="00A716B8">
        <w:rPr>
          <w:rFonts w:hint="eastAsia"/>
          <w:sz w:val="24"/>
        </w:rPr>
        <w:t>的</w:t>
      </w:r>
      <w:r>
        <w:rPr>
          <w:rFonts w:ascii="宋体" w:hAnsi="宋体" w:hint="eastAsia"/>
          <w:bCs/>
          <w:sz w:val="24"/>
        </w:rPr>
        <w:t>最新动态</w:t>
      </w:r>
    </w:p>
    <w:p w:rsidR="00A8707D" w:rsidRPr="00A8707D" w:rsidRDefault="00A8707D" w:rsidP="006070AB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7.老年人</w:t>
      </w:r>
      <w:r>
        <w:rPr>
          <w:rFonts w:hint="eastAsia"/>
          <w:sz w:val="24"/>
        </w:rPr>
        <w:t>营养与健康</w:t>
      </w:r>
      <w:r>
        <w:rPr>
          <w:rFonts w:ascii="宋体" w:hAnsi="宋体" w:hint="eastAsia"/>
          <w:bCs/>
          <w:sz w:val="24"/>
        </w:rPr>
        <w:t>研究</w:t>
      </w:r>
      <w:r>
        <w:rPr>
          <w:rFonts w:hint="eastAsia"/>
          <w:sz w:val="24"/>
        </w:rPr>
        <w:t>的</w:t>
      </w:r>
      <w:r>
        <w:rPr>
          <w:rFonts w:ascii="宋体" w:hAnsi="宋体" w:hint="eastAsia"/>
          <w:bCs/>
          <w:sz w:val="24"/>
        </w:rPr>
        <w:t>最新动态进展</w:t>
      </w:r>
    </w:p>
    <w:p w:rsidR="00E02DF8" w:rsidRDefault="00E02DF8" w:rsidP="005E4506">
      <w:pPr>
        <w:spacing w:line="360" w:lineRule="exact"/>
        <w:ind w:firstLineChars="49" w:firstLine="118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hint="eastAsia"/>
          <w:b/>
          <w:sz w:val="24"/>
        </w:rPr>
        <w:t>第</w:t>
      </w:r>
      <w:r w:rsidR="00B52F54">
        <w:rPr>
          <w:rFonts w:ascii="宋体" w:hAnsi="宋体" w:hint="eastAsia"/>
          <w:b/>
          <w:sz w:val="24"/>
        </w:rPr>
        <w:t>六</w:t>
      </w:r>
      <w:r>
        <w:rPr>
          <w:rFonts w:ascii="宋体" w:hAnsi="宋体" w:hint="eastAsia"/>
          <w:b/>
          <w:sz w:val="24"/>
        </w:rPr>
        <w:t xml:space="preserve">章  </w:t>
      </w:r>
      <w:r w:rsidR="00AC309E" w:rsidRPr="00720698">
        <w:rPr>
          <w:rFonts w:hint="eastAsia"/>
          <w:b/>
          <w:sz w:val="24"/>
        </w:rPr>
        <w:t>营养与相关疾病</w:t>
      </w:r>
    </w:p>
    <w:p w:rsidR="00E02DF8" w:rsidRDefault="00E02DF8" w:rsidP="005E4506">
      <w:pPr>
        <w:spacing w:line="360" w:lineRule="exact"/>
        <w:ind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E02DF8" w:rsidRPr="00B52F54" w:rsidRDefault="00E02DF8" w:rsidP="005E4506">
      <w:pPr>
        <w:spacing w:line="360" w:lineRule="exact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  <w:r w:rsidRPr="00862248">
        <w:rPr>
          <w:rFonts w:ascii="宋体" w:hAnsi="宋体" w:hint="eastAsia"/>
          <w:sz w:val="24"/>
        </w:rPr>
        <w:t>1.</w:t>
      </w:r>
      <w:r w:rsidRPr="00B52F54">
        <w:rPr>
          <w:rFonts w:asciiTheme="minorEastAsia" w:eastAsiaTheme="minorEastAsia" w:hAnsiTheme="minorEastAsia" w:hint="eastAsia"/>
          <w:sz w:val="24"/>
        </w:rPr>
        <w:t>掌握</w:t>
      </w:r>
      <w:r w:rsidR="00D85E21">
        <w:rPr>
          <w:rFonts w:hint="eastAsia"/>
          <w:sz w:val="24"/>
        </w:rPr>
        <w:t>慢性代谢性疾病的营养防治</w:t>
      </w:r>
      <w:r w:rsidRPr="00B52F54">
        <w:rPr>
          <w:rFonts w:asciiTheme="minorEastAsia" w:eastAsiaTheme="minorEastAsia" w:hAnsiTheme="minorEastAsia" w:hint="eastAsia"/>
          <w:sz w:val="24"/>
        </w:rPr>
        <w:t>;</w:t>
      </w:r>
    </w:p>
    <w:p w:rsidR="00E02DF8" w:rsidRPr="00B52F54" w:rsidRDefault="00E02DF8" w:rsidP="00F005F9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cs="宋体" w:hint="eastAsia"/>
          <w:kern w:val="0"/>
          <w:sz w:val="24"/>
        </w:rPr>
        <w:t>2.了解</w:t>
      </w:r>
      <w:r w:rsidR="00D85E21">
        <w:rPr>
          <w:rFonts w:hint="eastAsia"/>
          <w:sz w:val="24"/>
        </w:rPr>
        <w:t>营养与疾病的关系</w:t>
      </w:r>
      <w:r w:rsidRPr="00B52F54">
        <w:rPr>
          <w:rFonts w:asciiTheme="minorEastAsia" w:eastAsiaTheme="minorEastAsia" w:hAnsiTheme="minorEastAsia" w:cs="宋体" w:hint="eastAsia"/>
          <w:kern w:val="0"/>
          <w:sz w:val="24"/>
        </w:rPr>
        <w:t>;</w:t>
      </w:r>
    </w:p>
    <w:p w:rsidR="00E02DF8" w:rsidRPr="00B52F54" w:rsidRDefault="00E02DF8" w:rsidP="00F005F9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(二)教学内容</w:t>
      </w:r>
    </w:p>
    <w:p w:rsidR="00E02DF8" w:rsidRPr="00D85E21" w:rsidRDefault="00E02DF8" w:rsidP="00D85E21">
      <w:pPr>
        <w:rPr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1.主要内容: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D85E21" w:rsidRPr="009022F6">
        <w:rPr>
          <w:rFonts w:hint="eastAsia"/>
          <w:sz w:val="24"/>
        </w:rPr>
        <w:t>营养与心脑血管病</w:t>
      </w:r>
      <w:r w:rsidR="00D85E21">
        <w:rPr>
          <w:rFonts w:hint="eastAsia"/>
          <w:sz w:val="24"/>
        </w:rPr>
        <w:t>,</w:t>
      </w:r>
      <w:r w:rsidR="00D85E21" w:rsidRPr="00D85E21">
        <w:rPr>
          <w:rFonts w:hint="eastAsia"/>
          <w:sz w:val="24"/>
        </w:rPr>
        <w:t xml:space="preserve"> </w:t>
      </w:r>
      <w:r w:rsidR="00D85E21" w:rsidRPr="009022F6">
        <w:rPr>
          <w:rFonts w:hint="eastAsia"/>
          <w:sz w:val="24"/>
        </w:rPr>
        <w:t>营养与代谢性疾病</w:t>
      </w:r>
      <w:r w:rsidR="00D85E21">
        <w:rPr>
          <w:rFonts w:hint="eastAsia"/>
          <w:sz w:val="24"/>
        </w:rPr>
        <w:t>,</w:t>
      </w:r>
      <w:r w:rsidR="00D85E21" w:rsidRPr="00D85E21">
        <w:rPr>
          <w:rFonts w:hint="eastAsia"/>
          <w:sz w:val="24"/>
        </w:rPr>
        <w:t xml:space="preserve"> </w:t>
      </w:r>
      <w:r w:rsidR="00D85E21" w:rsidRPr="009022F6">
        <w:rPr>
          <w:rFonts w:hint="eastAsia"/>
          <w:sz w:val="24"/>
        </w:rPr>
        <w:t>营养与恶性肿瘤</w:t>
      </w:r>
    </w:p>
    <w:p w:rsidR="00E02DF8" w:rsidRPr="00B52F54" w:rsidRDefault="00E02DF8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2.基本概念和知识点</w:t>
      </w:r>
    </w:p>
    <w:p w:rsidR="00E02DF8" w:rsidRPr="00B52F54" w:rsidRDefault="00E02DF8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基本概念: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D85E21">
        <w:rPr>
          <w:rFonts w:asciiTheme="minorEastAsia" w:eastAsiaTheme="minorEastAsia" w:hAnsiTheme="minorEastAsia" w:cs="宋体" w:hint="eastAsia"/>
          <w:kern w:val="0"/>
          <w:sz w:val="24"/>
        </w:rPr>
        <w:t>动脉硬化</w:t>
      </w:r>
      <w:r w:rsidR="00B52F54" w:rsidRPr="00B52F54">
        <w:rPr>
          <w:rFonts w:asciiTheme="minorEastAsia" w:eastAsiaTheme="minorEastAsia" w:hAnsiTheme="minorEastAsia" w:cs="宋体" w:hint="eastAsia"/>
          <w:kern w:val="0"/>
          <w:sz w:val="24"/>
        </w:rPr>
        <w:t>,</w:t>
      </w:r>
      <w:r w:rsidR="002A146D">
        <w:rPr>
          <w:rFonts w:asciiTheme="minorEastAsia" w:eastAsiaTheme="minorEastAsia" w:hAnsiTheme="minorEastAsia" w:cs="宋体" w:hint="eastAsia"/>
          <w:kern w:val="0"/>
          <w:sz w:val="24"/>
        </w:rPr>
        <w:t>冠心病</w:t>
      </w:r>
      <w:r w:rsidR="00B52F54" w:rsidRPr="00B52F54">
        <w:rPr>
          <w:rFonts w:asciiTheme="minorEastAsia" w:eastAsiaTheme="minorEastAsia" w:hAnsiTheme="minorEastAsia" w:cs="宋体" w:hint="eastAsia"/>
          <w:kern w:val="0"/>
          <w:sz w:val="24"/>
        </w:rPr>
        <w:t>,</w:t>
      </w:r>
      <w:r w:rsidR="002A146D" w:rsidRPr="002A146D">
        <w:rPr>
          <w:rFonts w:hint="eastAsia"/>
          <w:sz w:val="24"/>
        </w:rPr>
        <w:t xml:space="preserve"> </w:t>
      </w:r>
      <w:r w:rsidR="002A146D" w:rsidRPr="009022F6">
        <w:rPr>
          <w:rFonts w:hint="eastAsia"/>
          <w:sz w:val="24"/>
        </w:rPr>
        <w:t>代谢性疾病</w:t>
      </w:r>
      <w:r w:rsidR="002A146D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2A146D" w:rsidRPr="005647AB">
        <w:rPr>
          <w:rFonts w:hint="eastAsia"/>
          <w:sz w:val="24"/>
        </w:rPr>
        <w:t>糖尿病</w:t>
      </w:r>
      <w:r w:rsidR="002A146D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2A146D" w:rsidRPr="005647AB">
        <w:rPr>
          <w:rFonts w:hint="eastAsia"/>
          <w:sz w:val="24"/>
        </w:rPr>
        <w:t>肥胖症</w:t>
      </w:r>
      <w:r w:rsidRPr="00B52F54">
        <w:rPr>
          <w:rFonts w:asciiTheme="minorEastAsia" w:eastAsiaTheme="minorEastAsia" w:hAnsiTheme="minorEastAsia" w:cs="宋体" w:hint="eastAsia"/>
          <w:kern w:val="0"/>
          <w:sz w:val="24"/>
        </w:rPr>
        <w:t>;</w:t>
      </w:r>
    </w:p>
    <w:p w:rsidR="00E02DF8" w:rsidRPr="00B52F54" w:rsidRDefault="00E02DF8" w:rsidP="005E4506">
      <w:pPr>
        <w:spacing w:line="360" w:lineRule="exact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知识点: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2A146D" w:rsidRPr="005647AB">
        <w:rPr>
          <w:rFonts w:hint="eastAsia"/>
          <w:sz w:val="24"/>
        </w:rPr>
        <w:t>营养与动脑粥样硬化</w:t>
      </w:r>
      <w:r w:rsidR="00B52F54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2A146D">
        <w:rPr>
          <w:rFonts w:asciiTheme="minorEastAsia" w:eastAsiaTheme="minorEastAsia" w:hAnsiTheme="minorEastAsia" w:cs="宋体" w:hint="eastAsia"/>
          <w:kern w:val="0"/>
          <w:sz w:val="24"/>
        </w:rPr>
        <w:t>高血压</w:t>
      </w:r>
      <w:r w:rsidR="002A146D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2A146D" w:rsidRPr="005647AB">
        <w:rPr>
          <w:rFonts w:hint="eastAsia"/>
          <w:sz w:val="24"/>
        </w:rPr>
        <w:t>糖尿病</w:t>
      </w:r>
      <w:r w:rsidR="002A146D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2A146D" w:rsidRPr="005647AB">
        <w:rPr>
          <w:rFonts w:hint="eastAsia"/>
          <w:sz w:val="24"/>
        </w:rPr>
        <w:t>肥胖症</w:t>
      </w:r>
      <w:r w:rsidR="002A146D">
        <w:rPr>
          <w:rFonts w:hint="eastAsia"/>
          <w:sz w:val="24"/>
        </w:rPr>
        <w:t>和癌症</w:t>
      </w:r>
      <w:r w:rsidR="002A146D">
        <w:rPr>
          <w:rFonts w:asciiTheme="minorEastAsia" w:eastAsiaTheme="minorEastAsia" w:hAnsiTheme="minorEastAsia" w:cs="宋体" w:hint="eastAsia"/>
          <w:kern w:val="0"/>
          <w:sz w:val="24"/>
        </w:rPr>
        <w:t>的关系及其防治</w:t>
      </w:r>
      <w:r w:rsidRPr="00B52F54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E02DF8" w:rsidRDefault="00E02DF8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3.问题与应用（能力要求）</w:t>
      </w:r>
    </w:p>
    <w:p w:rsidR="006070AB" w:rsidRPr="00B52F54" w:rsidRDefault="002A146D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5647AB">
        <w:rPr>
          <w:rFonts w:hint="eastAsia"/>
          <w:sz w:val="24"/>
        </w:rPr>
        <w:t>营养与动脑粥样硬化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高血压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Pr="005647AB">
        <w:rPr>
          <w:rFonts w:hint="eastAsia"/>
          <w:sz w:val="24"/>
        </w:rPr>
        <w:t>糖尿病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Pr="005647AB">
        <w:rPr>
          <w:rFonts w:hint="eastAsia"/>
          <w:sz w:val="24"/>
        </w:rPr>
        <w:t>肥胖症</w:t>
      </w:r>
      <w:r>
        <w:rPr>
          <w:rFonts w:hint="eastAsia"/>
          <w:sz w:val="24"/>
        </w:rPr>
        <w:t>和癌症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的关系及如何从营养方面着手进行预防</w:t>
      </w:r>
    </w:p>
    <w:p w:rsidR="00E02DF8" w:rsidRDefault="00E02DF8" w:rsidP="00F005F9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(三)思考与研究</w:t>
      </w:r>
    </w:p>
    <w:p w:rsidR="009720EE" w:rsidRPr="00464CF0" w:rsidRDefault="009720EE" w:rsidP="009720EE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="002A146D">
        <w:rPr>
          <w:rFonts w:ascii="宋体" w:hAnsi="宋体" w:cs="宋体" w:hint="eastAsia"/>
          <w:kern w:val="0"/>
          <w:sz w:val="24"/>
        </w:rPr>
        <w:t>防治</w:t>
      </w:r>
      <w:r w:rsidR="002A146D" w:rsidRPr="005647AB">
        <w:rPr>
          <w:rFonts w:hint="eastAsia"/>
          <w:sz w:val="24"/>
        </w:rPr>
        <w:t>动脑粥样硬化</w:t>
      </w:r>
      <w:r w:rsidR="002A146D" w:rsidRPr="00464CF0">
        <w:rPr>
          <w:rFonts w:ascii="宋体" w:hAnsi="宋体" w:cs="宋体" w:hint="eastAsia"/>
          <w:bCs/>
          <w:kern w:val="0"/>
          <w:sz w:val="24"/>
        </w:rPr>
        <w:t>的</w:t>
      </w:r>
      <w:r w:rsidR="002A146D">
        <w:rPr>
          <w:rFonts w:hint="eastAsia"/>
          <w:sz w:val="24"/>
        </w:rPr>
        <w:t>保健食品</w:t>
      </w:r>
      <w:r w:rsidRPr="00464CF0">
        <w:rPr>
          <w:rFonts w:ascii="宋体" w:hAnsi="宋体" w:cs="宋体" w:hint="eastAsia"/>
          <w:bCs/>
          <w:kern w:val="0"/>
          <w:sz w:val="24"/>
        </w:rPr>
        <w:t>最新</w:t>
      </w:r>
      <w:r w:rsidR="002A146D">
        <w:rPr>
          <w:rFonts w:ascii="宋体" w:hAnsi="宋体" w:cs="宋体" w:hint="eastAsia"/>
          <w:bCs/>
          <w:kern w:val="0"/>
          <w:sz w:val="24"/>
        </w:rPr>
        <w:t>研究</w:t>
      </w:r>
      <w:r>
        <w:rPr>
          <w:rFonts w:ascii="宋体" w:hAnsi="宋体" w:cs="宋体" w:hint="eastAsia"/>
          <w:bCs/>
          <w:kern w:val="0"/>
          <w:sz w:val="24"/>
        </w:rPr>
        <w:t>动态</w:t>
      </w:r>
    </w:p>
    <w:p w:rsidR="002A146D" w:rsidRPr="00464CF0" w:rsidRDefault="009720EE" w:rsidP="002A146D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="002A146D">
        <w:rPr>
          <w:rFonts w:ascii="宋体" w:hAnsi="宋体" w:cs="宋体" w:hint="eastAsia"/>
          <w:kern w:val="0"/>
          <w:sz w:val="24"/>
        </w:rPr>
        <w:t>防治</w:t>
      </w:r>
      <w:r w:rsidR="00186F9F">
        <w:rPr>
          <w:rFonts w:asciiTheme="minorEastAsia" w:eastAsiaTheme="minorEastAsia" w:hAnsiTheme="minorEastAsia" w:cs="宋体" w:hint="eastAsia"/>
          <w:kern w:val="0"/>
          <w:sz w:val="24"/>
        </w:rPr>
        <w:t>高血压疾病</w:t>
      </w:r>
      <w:r w:rsidR="002A146D" w:rsidRPr="00464CF0">
        <w:rPr>
          <w:rFonts w:ascii="宋体" w:hAnsi="宋体" w:cs="宋体" w:hint="eastAsia"/>
          <w:bCs/>
          <w:kern w:val="0"/>
          <w:sz w:val="24"/>
        </w:rPr>
        <w:t>的</w:t>
      </w:r>
      <w:r w:rsidR="002A146D">
        <w:rPr>
          <w:rFonts w:hint="eastAsia"/>
          <w:sz w:val="24"/>
        </w:rPr>
        <w:t>保健食品</w:t>
      </w:r>
      <w:r w:rsidR="002A146D" w:rsidRPr="00464CF0">
        <w:rPr>
          <w:rFonts w:ascii="宋体" w:hAnsi="宋体" w:cs="宋体" w:hint="eastAsia"/>
          <w:bCs/>
          <w:kern w:val="0"/>
          <w:sz w:val="24"/>
        </w:rPr>
        <w:t>最新</w:t>
      </w:r>
      <w:r w:rsidR="002A146D">
        <w:rPr>
          <w:rFonts w:ascii="宋体" w:hAnsi="宋体" w:cs="宋体" w:hint="eastAsia"/>
          <w:bCs/>
          <w:kern w:val="0"/>
          <w:sz w:val="24"/>
        </w:rPr>
        <w:t>研究</w:t>
      </w:r>
      <w:r w:rsidR="00186F9F">
        <w:rPr>
          <w:rFonts w:ascii="宋体" w:hAnsi="宋体" w:cs="宋体" w:hint="eastAsia"/>
          <w:bCs/>
          <w:kern w:val="0"/>
          <w:sz w:val="24"/>
        </w:rPr>
        <w:t>进展</w:t>
      </w:r>
    </w:p>
    <w:p w:rsidR="002A146D" w:rsidRPr="00464CF0" w:rsidRDefault="00186F9F" w:rsidP="002A146D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2A146D" w:rsidRPr="00464CF0">
        <w:rPr>
          <w:rFonts w:ascii="宋体" w:hAnsi="宋体" w:hint="eastAsia"/>
          <w:sz w:val="24"/>
        </w:rPr>
        <w:t>.</w:t>
      </w:r>
      <w:r w:rsidR="002A146D">
        <w:rPr>
          <w:rFonts w:ascii="宋体" w:hAnsi="宋体" w:cs="宋体" w:hint="eastAsia"/>
          <w:kern w:val="0"/>
          <w:sz w:val="24"/>
        </w:rPr>
        <w:t>防治</w:t>
      </w:r>
      <w:r w:rsidRPr="005647AB">
        <w:rPr>
          <w:rFonts w:hint="eastAsia"/>
          <w:sz w:val="24"/>
        </w:rPr>
        <w:t>糖尿病</w:t>
      </w:r>
      <w:r w:rsidR="002A146D" w:rsidRPr="00464CF0">
        <w:rPr>
          <w:rFonts w:ascii="宋体" w:hAnsi="宋体" w:cs="宋体" w:hint="eastAsia"/>
          <w:bCs/>
          <w:kern w:val="0"/>
          <w:sz w:val="24"/>
        </w:rPr>
        <w:t>的</w:t>
      </w:r>
      <w:r w:rsidR="002A146D">
        <w:rPr>
          <w:rFonts w:hint="eastAsia"/>
          <w:sz w:val="24"/>
        </w:rPr>
        <w:t>保健食品</w:t>
      </w:r>
      <w:r w:rsidR="002A146D" w:rsidRPr="00464CF0">
        <w:rPr>
          <w:rFonts w:ascii="宋体" w:hAnsi="宋体" w:cs="宋体" w:hint="eastAsia"/>
          <w:bCs/>
          <w:kern w:val="0"/>
          <w:sz w:val="24"/>
        </w:rPr>
        <w:t>最新</w:t>
      </w:r>
      <w:r w:rsidR="002A146D">
        <w:rPr>
          <w:rFonts w:ascii="宋体" w:hAnsi="宋体" w:cs="宋体" w:hint="eastAsia"/>
          <w:bCs/>
          <w:kern w:val="0"/>
          <w:sz w:val="24"/>
        </w:rPr>
        <w:t>研究动态</w:t>
      </w:r>
      <w:r>
        <w:rPr>
          <w:rFonts w:ascii="宋体" w:hAnsi="宋体" w:cs="宋体" w:hint="eastAsia"/>
          <w:bCs/>
          <w:kern w:val="0"/>
          <w:sz w:val="24"/>
        </w:rPr>
        <w:t>进展</w:t>
      </w:r>
    </w:p>
    <w:p w:rsidR="00186F9F" w:rsidRDefault="00186F9F" w:rsidP="002A146D">
      <w:pPr>
        <w:spacing w:line="360" w:lineRule="exac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hint="eastAsia"/>
          <w:sz w:val="24"/>
        </w:rPr>
        <w:t>4</w:t>
      </w:r>
      <w:r w:rsidR="002A146D" w:rsidRPr="00464CF0">
        <w:rPr>
          <w:rFonts w:ascii="宋体" w:hAnsi="宋体" w:hint="eastAsia"/>
          <w:sz w:val="24"/>
        </w:rPr>
        <w:t>.</w:t>
      </w:r>
      <w:r w:rsidR="002A146D">
        <w:rPr>
          <w:rFonts w:ascii="宋体" w:hAnsi="宋体" w:cs="宋体" w:hint="eastAsia"/>
          <w:kern w:val="0"/>
          <w:sz w:val="24"/>
        </w:rPr>
        <w:t>防治</w:t>
      </w:r>
      <w:r w:rsidRPr="005647AB">
        <w:rPr>
          <w:rFonts w:hint="eastAsia"/>
          <w:sz w:val="24"/>
        </w:rPr>
        <w:t>肥胖症</w:t>
      </w:r>
      <w:r w:rsidR="002A146D" w:rsidRPr="00464CF0">
        <w:rPr>
          <w:rFonts w:ascii="宋体" w:hAnsi="宋体" w:cs="宋体" w:hint="eastAsia"/>
          <w:bCs/>
          <w:kern w:val="0"/>
          <w:sz w:val="24"/>
        </w:rPr>
        <w:t>的</w:t>
      </w:r>
      <w:r w:rsidR="002A146D">
        <w:rPr>
          <w:rFonts w:hint="eastAsia"/>
          <w:sz w:val="24"/>
        </w:rPr>
        <w:t>保健食品</w:t>
      </w:r>
      <w:r w:rsidR="002A146D" w:rsidRPr="00464CF0">
        <w:rPr>
          <w:rFonts w:ascii="宋体" w:hAnsi="宋体" w:cs="宋体" w:hint="eastAsia"/>
          <w:bCs/>
          <w:kern w:val="0"/>
          <w:sz w:val="24"/>
        </w:rPr>
        <w:t>最新</w:t>
      </w:r>
      <w:r w:rsidR="002A146D">
        <w:rPr>
          <w:rFonts w:ascii="宋体" w:hAnsi="宋体" w:cs="宋体" w:hint="eastAsia"/>
          <w:bCs/>
          <w:kern w:val="0"/>
          <w:sz w:val="24"/>
        </w:rPr>
        <w:t>研究动态</w:t>
      </w:r>
    </w:p>
    <w:p w:rsidR="00186F9F" w:rsidRPr="00464CF0" w:rsidRDefault="00186F9F" w:rsidP="00186F9F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>
        <w:rPr>
          <w:rFonts w:hint="eastAsia"/>
          <w:sz w:val="24"/>
        </w:rPr>
        <w:t>综合</w:t>
      </w:r>
      <w:r>
        <w:rPr>
          <w:rFonts w:ascii="宋体" w:hAnsi="宋体" w:cs="宋体" w:hint="eastAsia"/>
          <w:kern w:val="0"/>
          <w:sz w:val="24"/>
        </w:rPr>
        <w:t>防治</w:t>
      </w:r>
      <w:r w:rsidRPr="005647AB">
        <w:rPr>
          <w:rFonts w:hint="eastAsia"/>
          <w:sz w:val="24"/>
        </w:rPr>
        <w:t>肥胖症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>
        <w:rPr>
          <w:rFonts w:ascii="宋体" w:hAnsi="宋体" w:cs="宋体" w:hint="eastAsia"/>
          <w:bCs/>
          <w:kern w:val="0"/>
          <w:sz w:val="24"/>
        </w:rPr>
        <w:t>研究动态</w:t>
      </w:r>
    </w:p>
    <w:p w:rsidR="009720EE" w:rsidRPr="009720EE" w:rsidRDefault="00186F9F" w:rsidP="00186F9F">
      <w:pPr>
        <w:spacing w:line="360" w:lineRule="exact"/>
        <w:ind w:firstLineChars="49" w:firstLine="118"/>
        <w:rPr>
          <w:rFonts w:ascii="黑体" w:eastAsia="黑体"/>
          <w:color w:val="FF000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>
        <w:rPr>
          <w:rFonts w:ascii="宋体" w:hAnsi="宋体" w:cs="宋体" w:hint="eastAsia"/>
          <w:kern w:val="0"/>
          <w:sz w:val="24"/>
        </w:rPr>
        <w:t>预防</w:t>
      </w:r>
      <w:r>
        <w:rPr>
          <w:rFonts w:hint="eastAsia"/>
          <w:sz w:val="24"/>
        </w:rPr>
        <w:t>癌症</w:t>
      </w:r>
      <w:r w:rsidRPr="00464CF0">
        <w:rPr>
          <w:rFonts w:ascii="宋体" w:hAnsi="宋体" w:cs="宋体" w:hint="eastAsia"/>
          <w:bCs/>
          <w:kern w:val="0"/>
          <w:sz w:val="24"/>
        </w:rPr>
        <w:t>的</w:t>
      </w:r>
      <w:r>
        <w:rPr>
          <w:rFonts w:hint="eastAsia"/>
          <w:sz w:val="24"/>
        </w:rPr>
        <w:t>保健食品</w:t>
      </w:r>
      <w:r w:rsidRPr="00464CF0">
        <w:rPr>
          <w:rFonts w:ascii="宋体" w:hAnsi="宋体" w:cs="宋体" w:hint="eastAsia"/>
          <w:bCs/>
          <w:kern w:val="0"/>
          <w:sz w:val="24"/>
        </w:rPr>
        <w:t>最新</w:t>
      </w:r>
      <w:r>
        <w:rPr>
          <w:rFonts w:ascii="宋体" w:hAnsi="宋体" w:cs="宋体" w:hint="eastAsia"/>
          <w:bCs/>
          <w:kern w:val="0"/>
          <w:sz w:val="24"/>
        </w:rPr>
        <w:t>研究动态</w:t>
      </w:r>
    </w:p>
    <w:p w:rsidR="00F1643A" w:rsidRDefault="00B52F54" w:rsidP="005E4506">
      <w:pPr>
        <w:spacing w:line="360" w:lineRule="exact"/>
        <w:ind w:firstLineChars="49" w:firstLine="118"/>
        <w:rPr>
          <w:sz w:val="24"/>
        </w:rPr>
      </w:pPr>
      <w:r>
        <w:rPr>
          <w:rFonts w:ascii="宋体" w:hAnsi="宋体" w:hint="eastAsia"/>
          <w:b/>
          <w:sz w:val="24"/>
        </w:rPr>
        <w:t xml:space="preserve">第七章  </w:t>
      </w:r>
      <w:r w:rsidR="00F1643A" w:rsidRPr="00077555">
        <w:rPr>
          <w:rFonts w:hint="eastAsia"/>
          <w:b/>
          <w:sz w:val="24"/>
        </w:rPr>
        <w:t>分子营养学</w:t>
      </w:r>
    </w:p>
    <w:p w:rsidR="00B52F54" w:rsidRDefault="00B52F54" w:rsidP="005E4506">
      <w:pPr>
        <w:spacing w:line="360" w:lineRule="exact"/>
        <w:ind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B52F54" w:rsidRPr="00D71017" w:rsidRDefault="00B52F54" w:rsidP="005E4506">
      <w:pPr>
        <w:spacing w:line="360" w:lineRule="exact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  <w:r w:rsidRPr="00862248">
        <w:rPr>
          <w:rFonts w:ascii="宋体" w:hAnsi="宋体" w:hint="eastAsia"/>
          <w:sz w:val="24"/>
        </w:rPr>
        <w:t>1.</w:t>
      </w:r>
      <w:r w:rsidRPr="00B52F54">
        <w:rPr>
          <w:rFonts w:asciiTheme="minorEastAsia" w:eastAsiaTheme="minorEastAsia" w:hAnsiTheme="minorEastAsia" w:hint="eastAsia"/>
          <w:sz w:val="24"/>
        </w:rPr>
        <w:t>掌</w:t>
      </w:r>
      <w:r w:rsidRPr="00D71017">
        <w:rPr>
          <w:rFonts w:asciiTheme="minorEastAsia" w:eastAsiaTheme="minorEastAsia" w:hAnsiTheme="minorEastAsia" w:hint="eastAsia"/>
          <w:sz w:val="24"/>
        </w:rPr>
        <w:t>握</w:t>
      </w:r>
      <w:r w:rsidR="00F1643A">
        <w:rPr>
          <w:rFonts w:hint="eastAsia"/>
          <w:sz w:val="24"/>
        </w:rPr>
        <w:t>营养素与基因的关系及其相互作用</w:t>
      </w:r>
      <w:r w:rsidRPr="00D71017">
        <w:rPr>
          <w:rFonts w:asciiTheme="minorEastAsia" w:eastAsiaTheme="minorEastAsia" w:hAnsiTheme="minorEastAsia" w:hint="eastAsia"/>
          <w:sz w:val="24"/>
        </w:rPr>
        <w:t>;</w:t>
      </w:r>
    </w:p>
    <w:p w:rsidR="00B52F54" w:rsidRPr="00D71017" w:rsidRDefault="00B52F54" w:rsidP="00F005F9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cs="宋体" w:hint="eastAsia"/>
          <w:kern w:val="0"/>
          <w:sz w:val="24"/>
        </w:rPr>
        <w:t>2.了解</w:t>
      </w:r>
      <w:r w:rsidR="00F1643A" w:rsidRPr="009022F6">
        <w:rPr>
          <w:rFonts w:hint="eastAsia"/>
          <w:sz w:val="24"/>
        </w:rPr>
        <w:t>分子营养的定义及发展</w:t>
      </w:r>
      <w:r w:rsidRPr="00D71017">
        <w:rPr>
          <w:rFonts w:asciiTheme="minorEastAsia" w:eastAsiaTheme="minorEastAsia" w:hAnsiTheme="minorEastAsia" w:cs="宋体" w:hint="eastAsia"/>
          <w:kern w:val="0"/>
          <w:sz w:val="24"/>
        </w:rPr>
        <w:t>;</w:t>
      </w:r>
    </w:p>
    <w:p w:rsidR="00B52F54" w:rsidRPr="00D71017" w:rsidRDefault="00B52F54" w:rsidP="00077555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(二)教学内容</w:t>
      </w:r>
    </w:p>
    <w:p w:rsidR="00B52F54" w:rsidRPr="00D71017" w:rsidRDefault="00B52F54" w:rsidP="00F005F9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第一节</w:t>
      </w:r>
      <w:r w:rsidR="00F1643A" w:rsidRPr="009022F6">
        <w:rPr>
          <w:rFonts w:hint="eastAsia"/>
          <w:sz w:val="24"/>
        </w:rPr>
        <w:t>营养素对基因表达的调控</w:t>
      </w:r>
    </w:p>
    <w:p w:rsidR="00B52F54" w:rsidRPr="00077555" w:rsidRDefault="00B52F54" w:rsidP="00077555">
      <w:pPr>
        <w:ind w:leftChars="50" w:left="1545" w:hangingChars="600" w:hanging="1440"/>
        <w:rPr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1.主要内容:</w:t>
      </w:r>
      <w:r w:rsidRPr="00D71017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077555" w:rsidRPr="005647AB">
        <w:rPr>
          <w:rFonts w:hint="eastAsia"/>
          <w:sz w:val="24"/>
        </w:rPr>
        <w:t>营养素对基因表达的调控机制</w:t>
      </w:r>
      <w:r w:rsidR="00077555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077555" w:rsidRPr="005647AB">
        <w:rPr>
          <w:rFonts w:hint="eastAsia"/>
          <w:sz w:val="24"/>
        </w:rPr>
        <w:t>作用特点</w:t>
      </w:r>
      <w:r w:rsidR="00077555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077555" w:rsidRPr="005647AB">
        <w:rPr>
          <w:rFonts w:hint="eastAsia"/>
          <w:sz w:val="24"/>
        </w:rPr>
        <w:t>调控水平</w:t>
      </w:r>
      <w:r w:rsidR="00077555">
        <w:rPr>
          <w:rFonts w:hint="eastAsia"/>
          <w:sz w:val="24"/>
        </w:rPr>
        <w:t>和</w:t>
      </w:r>
      <w:r w:rsidR="00077555" w:rsidRPr="005647AB">
        <w:rPr>
          <w:rFonts w:hint="eastAsia"/>
          <w:sz w:val="24"/>
        </w:rPr>
        <w:t>调控途径</w:t>
      </w:r>
      <w:r w:rsidR="00077555">
        <w:rPr>
          <w:rFonts w:hint="eastAsia"/>
          <w:sz w:val="24"/>
        </w:rPr>
        <w:t>,</w:t>
      </w:r>
      <w:r w:rsidR="00077555" w:rsidRPr="005647AB">
        <w:rPr>
          <w:rFonts w:hint="eastAsia"/>
          <w:sz w:val="24"/>
        </w:rPr>
        <w:t>几种营养素对基因表达的调控</w:t>
      </w:r>
    </w:p>
    <w:p w:rsidR="00B52F54" w:rsidRPr="00D71017" w:rsidRDefault="00B52F54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2.基本概念和知识点</w:t>
      </w:r>
    </w:p>
    <w:p w:rsidR="00B52F54" w:rsidRPr="00D71017" w:rsidRDefault="00B52F54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基本概念:</w:t>
      </w:r>
      <w:r w:rsidRPr="00D71017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077555" w:rsidRPr="005647AB">
        <w:rPr>
          <w:rFonts w:hint="eastAsia"/>
          <w:sz w:val="24"/>
        </w:rPr>
        <w:t>基因表达</w:t>
      </w:r>
      <w:r w:rsidRPr="00D71017">
        <w:rPr>
          <w:rFonts w:ascii="宋体" w:hAnsi="宋体" w:cs="宋体" w:hint="eastAsia"/>
          <w:kern w:val="0"/>
          <w:sz w:val="24"/>
        </w:rPr>
        <w:t>,</w:t>
      </w:r>
      <w:r w:rsidR="00077555" w:rsidRPr="00077555">
        <w:rPr>
          <w:rFonts w:hint="eastAsia"/>
          <w:sz w:val="24"/>
        </w:rPr>
        <w:t xml:space="preserve"> </w:t>
      </w:r>
      <w:r w:rsidR="00077555" w:rsidRPr="005647AB">
        <w:rPr>
          <w:rFonts w:hint="eastAsia"/>
          <w:sz w:val="24"/>
        </w:rPr>
        <w:t>基因调控水平</w:t>
      </w:r>
      <w:r w:rsidR="00077555">
        <w:rPr>
          <w:rFonts w:hint="eastAsia"/>
          <w:sz w:val="24"/>
        </w:rPr>
        <w:t>,</w:t>
      </w:r>
      <w:r w:rsidR="00077555" w:rsidRPr="00077555">
        <w:rPr>
          <w:rFonts w:hint="eastAsia"/>
          <w:sz w:val="24"/>
        </w:rPr>
        <w:t xml:space="preserve"> </w:t>
      </w:r>
      <w:r w:rsidR="00077555" w:rsidRPr="005647AB">
        <w:rPr>
          <w:rFonts w:hint="eastAsia"/>
          <w:sz w:val="24"/>
        </w:rPr>
        <w:t>调控机制</w:t>
      </w:r>
      <w:r w:rsidRPr="00D71017">
        <w:rPr>
          <w:rFonts w:asciiTheme="minorEastAsia" w:eastAsiaTheme="minorEastAsia" w:hAnsiTheme="minorEastAsia" w:cs="宋体" w:hint="eastAsia"/>
          <w:kern w:val="0"/>
          <w:sz w:val="24"/>
        </w:rPr>
        <w:t>;</w:t>
      </w:r>
    </w:p>
    <w:p w:rsidR="00B52F54" w:rsidRPr="00077555" w:rsidRDefault="00B52F54" w:rsidP="00077555">
      <w:pPr>
        <w:ind w:firstLineChars="150" w:firstLine="360"/>
        <w:rPr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知识点:</w:t>
      </w:r>
      <w:r w:rsidRPr="00D71017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077555" w:rsidRPr="005647AB">
        <w:rPr>
          <w:rFonts w:hint="eastAsia"/>
          <w:sz w:val="24"/>
        </w:rPr>
        <w:t>营养素对基因表达的调控机制</w:t>
      </w:r>
      <w:r w:rsidR="00077555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077555" w:rsidRPr="005647AB">
        <w:rPr>
          <w:rFonts w:hint="eastAsia"/>
          <w:sz w:val="24"/>
        </w:rPr>
        <w:t>作用特点</w:t>
      </w:r>
      <w:r w:rsidR="00077555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077555" w:rsidRPr="005647AB">
        <w:rPr>
          <w:rFonts w:hint="eastAsia"/>
          <w:sz w:val="24"/>
        </w:rPr>
        <w:t>调控水平</w:t>
      </w:r>
      <w:r w:rsidR="00077555">
        <w:rPr>
          <w:rFonts w:hint="eastAsia"/>
          <w:sz w:val="24"/>
        </w:rPr>
        <w:t>和</w:t>
      </w:r>
      <w:r w:rsidR="00077555" w:rsidRPr="005647AB">
        <w:rPr>
          <w:rFonts w:hint="eastAsia"/>
          <w:sz w:val="24"/>
        </w:rPr>
        <w:t>调控途径</w:t>
      </w:r>
      <w:r w:rsidR="00077555">
        <w:rPr>
          <w:rFonts w:hint="eastAsia"/>
          <w:sz w:val="24"/>
        </w:rPr>
        <w:t>,</w:t>
      </w:r>
      <w:r w:rsidR="00077555" w:rsidRPr="00077555">
        <w:rPr>
          <w:rFonts w:hint="eastAsia"/>
          <w:sz w:val="24"/>
        </w:rPr>
        <w:t xml:space="preserve"> </w:t>
      </w:r>
      <w:r w:rsidR="00077555" w:rsidRPr="005647AB">
        <w:rPr>
          <w:rFonts w:hint="eastAsia"/>
          <w:sz w:val="24"/>
        </w:rPr>
        <w:t>葡萄糖</w:t>
      </w:r>
      <w:r w:rsidR="00077555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077555" w:rsidRPr="005647AB">
        <w:rPr>
          <w:rFonts w:hint="eastAsia"/>
          <w:sz w:val="24"/>
        </w:rPr>
        <w:t>胆固醇</w:t>
      </w:r>
      <w:r w:rsidR="00077555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077555" w:rsidRPr="005647AB">
        <w:rPr>
          <w:rFonts w:hint="eastAsia"/>
          <w:sz w:val="24"/>
        </w:rPr>
        <w:t>脂肪酸</w:t>
      </w:r>
      <w:r w:rsidR="00077555"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="00077555" w:rsidRPr="005647AB">
        <w:rPr>
          <w:rFonts w:hint="eastAsia"/>
          <w:sz w:val="24"/>
        </w:rPr>
        <w:t>维生素</w:t>
      </w:r>
      <w:r w:rsidR="00077555" w:rsidRPr="005647AB">
        <w:rPr>
          <w:rFonts w:hint="eastAsia"/>
          <w:sz w:val="24"/>
        </w:rPr>
        <w:t>D</w:t>
      </w:r>
      <w:r w:rsidR="00077555">
        <w:rPr>
          <w:rFonts w:hint="eastAsia"/>
          <w:sz w:val="24"/>
        </w:rPr>
        <w:t>和</w:t>
      </w:r>
      <w:r w:rsidR="00077555" w:rsidRPr="005647AB">
        <w:rPr>
          <w:rFonts w:hint="eastAsia"/>
          <w:sz w:val="24"/>
        </w:rPr>
        <w:t>铁对基因表达的调控</w:t>
      </w:r>
      <w:r w:rsidRPr="00D71017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B52F54" w:rsidRDefault="00B52F54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3.问题与应用（能力要求）</w:t>
      </w:r>
    </w:p>
    <w:p w:rsidR="00ED58CB" w:rsidRDefault="003100CF" w:rsidP="005E4506">
      <w:pPr>
        <w:spacing w:line="360" w:lineRule="exact"/>
        <w:rPr>
          <w:sz w:val="24"/>
        </w:rPr>
      </w:pPr>
      <w:r>
        <w:rPr>
          <w:rFonts w:hint="eastAsia"/>
          <w:sz w:val="24"/>
        </w:rPr>
        <w:t>1)</w:t>
      </w:r>
      <w:r w:rsidRPr="005647AB">
        <w:rPr>
          <w:rFonts w:hint="eastAsia"/>
          <w:sz w:val="24"/>
        </w:rPr>
        <w:t>营养素对基因表达的调控机制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Pr="005647AB">
        <w:rPr>
          <w:rFonts w:hint="eastAsia"/>
          <w:sz w:val="24"/>
        </w:rPr>
        <w:t>作用特点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Pr="005647AB">
        <w:rPr>
          <w:rFonts w:hint="eastAsia"/>
          <w:sz w:val="24"/>
        </w:rPr>
        <w:t>调控水平</w:t>
      </w:r>
      <w:r>
        <w:rPr>
          <w:rFonts w:hint="eastAsia"/>
          <w:sz w:val="24"/>
        </w:rPr>
        <w:t>和</w:t>
      </w:r>
      <w:r w:rsidRPr="005647AB">
        <w:rPr>
          <w:rFonts w:hint="eastAsia"/>
          <w:sz w:val="24"/>
        </w:rPr>
        <w:t>调控途径</w:t>
      </w:r>
      <w:r>
        <w:rPr>
          <w:rFonts w:hint="eastAsia"/>
          <w:sz w:val="24"/>
        </w:rPr>
        <w:t>如何</w:t>
      </w:r>
    </w:p>
    <w:p w:rsidR="003100CF" w:rsidRPr="00ED58CB" w:rsidRDefault="003100CF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>
        <w:rPr>
          <w:rFonts w:hint="eastAsia"/>
          <w:sz w:val="24"/>
        </w:rPr>
        <w:t>2)</w:t>
      </w:r>
      <w:r w:rsidRPr="005647AB">
        <w:rPr>
          <w:rFonts w:hint="eastAsia"/>
          <w:sz w:val="24"/>
        </w:rPr>
        <w:t>葡萄糖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Pr="005647AB">
        <w:rPr>
          <w:rFonts w:hint="eastAsia"/>
          <w:sz w:val="24"/>
        </w:rPr>
        <w:t>胆固醇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Pr="005647AB">
        <w:rPr>
          <w:rFonts w:hint="eastAsia"/>
          <w:sz w:val="24"/>
        </w:rPr>
        <w:t>脂肪酸</w:t>
      </w:r>
      <w:r w:rsidRPr="00B52F54">
        <w:rPr>
          <w:rFonts w:asciiTheme="minorEastAsia" w:eastAsiaTheme="minorEastAsia" w:hAnsiTheme="minorEastAsia" w:cs="宋体"/>
          <w:kern w:val="0"/>
          <w:sz w:val="24"/>
        </w:rPr>
        <w:t>、</w:t>
      </w:r>
      <w:r w:rsidRPr="005647AB">
        <w:rPr>
          <w:rFonts w:hint="eastAsia"/>
          <w:sz w:val="24"/>
        </w:rPr>
        <w:t>维生素</w:t>
      </w:r>
      <w:r w:rsidRPr="005647AB">
        <w:rPr>
          <w:rFonts w:hint="eastAsia"/>
          <w:sz w:val="24"/>
        </w:rPr>
        <w:t>D</w:t>
      </w:r>
      <w:r>
        <w:rPr>
          <w:rFonts w:hint="eastAsia"/>
          <w:sz w:val="24"/>
        </w:rPr>
        <w:t>和</w:t>
      </w:r>
      <w:r w:rsidRPr="005647AB">
        <w:rPr>
          <w:rFonts w:hint="eastAsia"/>
          <w:sz w:val="24"/>
        </w:rPr>
        <w:t>铁</w:t>
      </w:r>
      <w:r>
        <w:rPr>
          <w:rFonts w:hint="eastAsia"/>
          <w:sz w:val="24"/>
        </w:rPr>
        <w:t>是如何</w:t>
      </w:r>
      <w:r w:rsidRPr="005647AB">
        <w:rPr>
          <w:rFonts w:hint="eastAsia"/>
          <w:sz w:val="24"/>
        </w:rPr>
        <w:t>对基因表达</w:t>
      </w:r>
      <w:r>
        <w:rPr>
          <w:rFonts w:hint="eastAsia"/>
          <w:sz w:val="24"/>
        </w:rPr>
        <w:t>进行</w:t>
      </w:r>
      <w:r w:rsidRPr="005647AB">
        <w:rPr>
          <w:rFonts w:hint="eastAsia"/>
          <w:sz w:val="24"/>
        </w:rPr>
        <w:t>调控</w:t>
      </w:r>
      <w:r>
        <w:rPr>
          <w:rFonts w:hint="eastAsia"/>
          <w:sz w:val="24"/>
        </w:rPr>
        <w:t>的</w:t>
      </w:r>
    </w:p>
    <w:p w:rsidR="00077555" w:rsidRDefault="00B52F54" w:rsidP="005E4506">
      <w:pPr>
        <w:spacing w:line="360" w:lineRule="exact"/>
        <w:rPr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lastRenderedPageBreak/>
        <w:t>第二节</w:t>
      </w:r>
      <w:r w:rsidR="00077555" w:rsidRPr="009022F6">
        <w:rPr>
          <w:rFonts w:hint="eastAsia"/>
          <w:sz w:val="24"/>
        </w:rPr>
        <w:t>基因多态性对营养素吸收代谢和利用的影响</w:t>
      </w:r>
    </w:p>
    <w:p w:rsidR="003100CF" w:rsidRPr="005647AB" w:rsidRDefault="00B52F54" w:rsidP="003100CF">
      <w:pPr>
        <w:ind w:left="477"/>
        <w:rPr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1.主要内容:</w:t>
      </w:r>
      <w:r w:rsidRPr="00D71017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3100CF">
        <w:rPr>
          <w:rFonts w:hint="eastAsia"/>
          <w:sz w:val="24"/>
        </w:rPr>
        <w:t>维生素</w:t>
      </w:r>
      <w:r w:rsidR="003100CF" w:rsidRPr="005647AB">
        <w:rPr>
          <w:rFonts w:hint="eastAsia"/>
          <w:sz w:val="24"/>
        </w:rPr>
        <w:t>D</w:t>
      </w:r>
      <w:r w:rsidR="003100CF" w:rsidRPr="005647AB">
        <w:rPr>
          <w:rFonts w:hint="eastAsia"/>
          <w:sz w:val="24"/>
        </w:rPr>
        <w:t>受体基因多态性对钙吸收、利用及骨密度的影响</w:t>
      </w:r>
      <w:r w:rsidR="003100CF">
        <w:rPr>
          <w:rFonts w:hint="eastAsia"/>
          <w:sz w:val="24"/>
        </w:rPr>
        <w:t>;</w:t>
      </w:r>
    </w:p>
    <w:p w:rsidR="003100CF" w:rsidRPr="005647AB" w:rsidRDefault="003100CF" w:rsidP="003100CF">
      <w:pPr>
        <w:ind w:left="477"/>
        <w:rPr>
          <w:sz w:val="24"/>
        </w:rPr>
      </w:pPr>
      <w:r w:rsidRPr="005647AB">
        <w:rPr>
          <w:rFonts w:hint="eastAsia"/>
          <w:sz w:val="24"/>
        </w:rPr>
        <w:t>亚甲基四氢叶酸还原酶基因多态性对叶酸利用的影响</w:t>
      </w:r>
      <w:r>
        <w:rPr>
          <w:rFonts w:hint="eastAsia"/>
          <w:sz w:val="24"/>
        </w:rPr>
        <w:t xml:space="preserve">; </w:t>
      </w:r>
      <w:r w:rsidRPr="005647AB">
        <w:rPr>
          <w:rFonts w:hint="eastAsia"/>
          <w:sz w:val="24"/>
        </w:rPr>
        <w:t>载脂蛋白基因多态性对血脂代谢的影响</w:t>
      </w:r>
      <w:r w:rsidRPr="00D71017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B52F54" w:rsidRPr="00D71017" w:rsidRDefault="00B52F54" w:rsidP="00F005F9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2.基本概念:</w:t>
      </w:r>
      <w:r w:rsidR="003100CF" w:rsidRPr="003100CF">
        <w:rPr>
          <w:rFonts w:hint="eastAsia"/>
          <w:sz w:val="24"/>
        </w:rPr>
        <w:t xml:space="preserve"> </w:t>
      </w:r>
      <w:r w:rsidR="003100CF" w:rsidRPr="005647AB">
        <w:rPr>
          <w:rFonts w:hint="eastAsia"/>
          <w:sz w:val="24"/>
        </w:rPr>
        <w:t>骨密度</w:t>
      </w:r>
      <w:r w:rsidR="00863243" w:rsidRPr="00863243">
        <w:rPr>
          <w:rFonts w:asciiTheme="minorEastAsia" w:eastAsiaTheme="minorEastAsia" w:hAnsiTheme="minorEastAsia" w:hint="eastAsia"/>
          <w:bCs/>
          <w:sz w:val="24"/>
        </w:rPr>
        <w:t>,</w:t>
      </w:r>
      <w:r w:rsidR="003100CF" w:rsidRPr="003100CF">
        <w:rPr>
          <w:rFonts w:hint="eastAsia"/>
          <w:sz w:val="24"/>
        </w:rPr>
        <w:t xml:space="preserve"> </w:t>
      </w:r>
      <w:r w:rsidR="003100CF" w:rsidRPr="005647AB">
        <w:rPr>
          <w:rFonts w:hint="eastAsia"/>
          <w:sz w:val="24"/>
        </w:rPr>
        <w:t>基因多态性</w:t>
      </w:r>
      <w:r w:rsidR="003100CF">
        <w:rPr>
          <w:rFonts w:hint="eastAsia"/>
          <w:sz w:val="24"/>
        </w:rPr>
        <w:t>,</w:t>
      </w:r>
      <w:r w:rsidR="003100CF" w:rsidRPr="005647AB">
        <w:rPr>
          <w:rFonts w:hint="eastAsia"/>
          <w:sz w:val="24"/>
        </w:rPr>
        <w:t>载脂蛋白</w:t>
      </w:r>
      <w:r w:rsidRPr="00863243">
        <w:rPr>
          <w:rFonts w:asciiTheme="minorEastAsia" w:eastAsiaTheme="minorEastAsia" w:hAnsiTheme="minorEastAsia" w:cs="宋体" w:hint="eastAsia"/>
          <w:bCs/>
          <w:kern w:val="0"/>
          <w:sz w:val="24"/>
        </w:rPr>
        <w:t>;</w:t>
      </w:r>
    </w:p>
    <w:p w:rsidR="00B52F54" w:rsidRPr="007B2E67" w:rsidRDefault="00B52F54" w:rsidP="007B2E67">
      <w:pPr>
        <w:ind w:left="477"/>
        <w:rPr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知识点:</w:t>
      </w:r>
      <w:r w:rsidR="00D71017" w:rsidRPr="00D71017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7B2E67">
        <w:rPr>
          <w:rFonts w:hint="eastAsia"/>
          <w:sz w:val="24"/>
        </w:rPr>
        <w:t>维生素</w:t>
      </w:r>
      <w:r w:rsidR="007B2E67" w:rsidRPr="005647AB">
        <w:rPr>
          <w:rFonts w:hint="eastAsia"/>
          <w:sz w:val="24"/>
        </w:rPr>
        <w:t>D</w:t>
      </w:r>
      <w:r w:rsidR="007B2E67" w:rsidRPr="005647AB">
        <w:rPr>
          <w:rFonts w:hint="eastAsia"/>
          <w:sz w:val="24"/>
        </w:rPr>
        <w:t>受体基因多态性对钙吸收、利用及骨密度的影响</w:t>
      </w:r>
      <w:r w:rsidR="007B2E67">
        <w:rPr>
          <w:rFonts w:hint="eastAsia"/>
          <w:sz w:val="24"/>
        </w:rPr>
        <w:t>;</w:t>
      </w:r>
      <w:r w:rsidR="007B2E67" w:rsidRPr="005647AB">
        <w:rPr>
          <w:rFonts w:hint="eastAsia"/>
          <w:sz w:val="24"/>
        </w:rPr>
        <w:t>亚甲基四氢叶酸还原酶基因多态性对叶酸利用的影响</w:t>
      </w:r>
      <w:r w:rsidR="007B2E67">
        <w:rPr>
          <w:rFonts w:hint="eastAsia"/>
          <w:sz w:val="24"/>
        </w:rPr>
        <w:t xml:space="preserve">; </w:t>
      </w:r>
      <w:r w:rsidR="007B2E67" w:rsidRPr="005647AB">
        <w:rPr>
          <w:rFonts w:hint="eastAsia"/>
          <w:sz w:val="24"/>
        </w:rPr>
        <w:t>载脂蛋白基因多态性对血脂代谢的影响</w:t>
      </w:r>
      <w:r w:rsidRPr="00D71017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B52F54" w:rsidRPr="00B52F54" w:rsidRDefault="00B52F54" w:rsidP="005E4506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3.问题与应用（能力要求）</w:t>
      </w:r>
    </w:p>
    <w:p w:rsidR="007B2E67" w:rsidRDefault="007B2E67" w:rsidP="00077555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常见</w:t>
      </w:r>
      <w:r w:rsidRPr="005647AB">
        <w:rPr>
          <w:rFonts w:hint="eastAsia"/>
          <w:sz w:val="24"/>
        </w:rPr>
        <w:t>基因多态性</w:t>
      </w:r>
      <w:r>
        <w:rPr>
          <w:rFonts w:hint="eastAsia"/>
          <w:sz w:val="24"/>
        </w:rPr>
        <w:t>对健康的影响</w:t>
      </w:r>
    </w:p>
    <w:p w:rsidR="00077555" w:rsidRPr="00D71017" w:rsidRDefault="00077555" w:rsidP="00077555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第</w:t>
      </w:r>
      <w:r>
        <w:rPr>
          <w:rFonts w:asciiTheme="minorEastAsia" w:eastAsiaTheme="minorEastAsia" w:hAnsiTheme="minorEastAsia" w:hint="eastAsia"/>
          <w:sz w:val="24"/>
        </w:rPr>
        <w:t>三</w:t>
      </w:r>
      <w:r w:rsidRPr="00D71017">
        <w:rPr>
          <w:rFonts w:asciiTheme="minorEastAsia" w:eastAsiaTheme="minorEastAsia" w:hAnsiTheme="minorEastAsia" w:hint="eastAsia"/>
          <w:sz w:val="24"/>
        </w:rPr>
        <w:t>节</w:t>
      </w:r>
      <w:r w:rsidRPr="009022F6">
        <w:rPr>
          <w:rFonts w:hint="eastAsia"/>
          <w:sz w:val="24"/>
        </w:rPr>
        <w:t>营养素与基因相互作用在疾病发生中的作用</w:t>
      </w:r>
    </w:p>
    <w:p w:rsidR="00077555" w:rsidRPr="007B2E67" w:rsidRDefault="00077555" w:rsidP="007B2E67">
      <w:pPr>
        <w:rPr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1.主要内容:</w:t>
      </w:r>
      <w:r w:rsidR="007B2E67" w:rsidRPr="007B2E67">
        <w:rPr>
          <w:rFonts w:hint="eastAsia"/>
          <w:sz w:val="24"/>
        </w:rPr>
        <w:t xml:space="preserve"> </w:t>
      </w:r>
      <w:r w:rsidR="007B2E67" w:rsidRPr="005647AB">
        <w:rPr>
          <w:rFonts w:hint="eastAsia"/>
          <w:sz w:val="24"/>
        </w:rPr>
        <w:t>营养因素变化与遗传因素进化之间的矛盾</w:t>
      </w:r>
      <w:r w:rsidR="007B2E67">
        <w:rPr>
          <w:rFonts w:hint="eastAsia"/>
          <w:sz w:val="24"/>
        </w:rPr>
        <w:t>;</w:t>
      </w:r>
      <w:r w:rsidR="007B2E67" w:rsidRPr="005647AB">
        <w:rPr>
          <w:rFonts w:hint="eastAsia"/>
          <w:sz w:val="24"/>
        </w:rPr>
        <w:t>营养素与基因相互作用的模式及其在疾病发生中的作用</w:t>
      </w:r>
      <w:r w:rsidR="007B2E67">
        <w:rPr>
          <w:rFonts w:hint="eastAsia"/>
          <w:sz w:val="24"/>
        </w:rPr>
        <w:t>;</w:t>
      </w:r>
      <w:r w:rsidR="007B2E67" w:rsidRPr="009022F6">
        <w:rPr>
          <w:rFonts w:hint="eastAsia"/>
          <w:sz w:val="24"/>
        </w:rPr>
        <w:t>营养素与基因相互作用的基因芯片分析</w:t>
      </w:r>
      <w:r w:rsidRPr="00D71017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077555" w:rsidRPr="00D71017" w:rsidRDefault="00077555" w:rsidP="00077555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2.基本概念:</w:t>
      </w:r>
      <w:r w:rsidR="007B2E67" w:rsidRPr="007B2E67">
        <w:rPr>
          <w:rFonts w:hint="eastAsia"/>
          <w:sz w:val="24"/>
        </w:rPr>
        <w:t xml:space="preserve"> </w:t>
      </w:r>
      <w:r w:rsidR="007B2E67" w:rsidRPr="009022F6">
        <w:rPr>
          <w:rFonts w:hint="eastAsia"/>
          <w:sz w:val="24"/>
        </w:rPr>
        <w:t>基因芯片</w:t>
      </w:r>
      <w:r w:rsidRPr="00863243">
        <w:rPr>
          <w:rFonts w:asciiTheme="minorEastAsia" w:eastAsiaTheme="minorEastAsia" w:hAnsiTheme="minorEastAsia" w:cs="宋体" w:hint="eastAsia"/>
          <w:bCs/>
          <w:kern w:val="0"/>
          <w:sz w:val="24"/>
        </w:rPr>
        <w:t>;</w:t>
      </w:r>
    </w:p>
    <w:p w:rsidR="00077555" w:rsidRPr="00D71017" w:rsidRDefault="00077555" w:rsidP="00077555">
      <w:pPr>
        <w:spacing w:line="360" w:lineRule="exact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D71017">
        <w:rPr>
          <w:rFonts w:asciiTheme="minorEastAsia" w:eastAsiaTheme="minorEastAsia" w:hAnsiTheme="minorEastAsia" w:hint="eastAsia"/>
          <w:sz w:val="24"/>
        </w:rPr>
        <w:t>知识点:</w:t>
      </w:r>
      <w:r w:rsidR="007B2E67" w:rsidRPr="005647AB">
        <w:rPr>
          <w:rFonts w:hint="eastAsia"/>
          <w:sz w:val="24"/>
        </w:rPr>
        <w:t>营养素与基因相互作用的模式及其在疾病发生中的作用</w:t>
      </w:r>
      <w:r w:rsidR="007B2E67">
        <w:rPr>
          <w:rFonts w:hint="eastAsia"/>
          <w:sz w:val="24"/>
        </w:rPr>
        <w:t>;</w:t>
      </w:r>
      <w:r w:rsidR="007B2E67" w:rsidRPr="009022F6">
        <w:rPr>
          <w:rFonts w:hint="eastAsia"/>
          <w:sz w:val="24"/>
        </w:rPr>
        <w:t>营养素与基因相互作用的基因芯片分析</w:t>
      </w:r>
      <w:r w:rsidRPr="00D71017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077555" w:rsidRPr="00B52F54" w:rsidRDefault="00077555" w:rsidP="00077555">
      <w:pPr>
        <w:spacing w:line="360" w:lineRule="exact"/>
        <w:rPr>
          <w:rFonts w:asciiTheme="minorEastAsia" w:eastAsiaTheme="minorEastAsia" w:hAnsiTheme="minorEastAsia"/>
          <w:sz w:val="24"/>
        </w:rPr>
      </w:pPr>
      <w:r w:rsidRPr="00B52F54">
        <w:rPr>
          <w:rFonts w:asciiTheme="minorEastAsia" w:eastAsiaTheme="minorEastAsia" w:hAnsiTheme="minorEastAsia" w:hint="eastAsia"/>
          <w:sz w:val="24"/>
        </w:rPr>
        <w:t>3.问题与应用（能力要求）</w:t>
      </w:r>
    </w:p>
    <w:p w:rsidR="007B2E67" w:rsidRDefault="007B2E67" w:rsidP="00ED58CB">
      <w:pPr>
        <w:spacing w:line="360" w:lineRule="exact"/>
        <w:rPr>
          <w:sz w:val="24"/>
        </w:rPr>
      </w:pPr>
      <w:r w:rsidRPr="005647AB">
        <w:rPr>
          <w:rFonts w:hint="eastAsia"/>
          <w:sz w:val="24"/>
        </w:rPr>
        <w:t>营养素与基因相互作用在疾病发生中的作用</w:t>
      </w:r>
      <w:r>
        <w:rPr>
          <w:rFonts w:hint="eastAsia"/>
          <w:sz w:val="24"/>
        </w:rPr>
        <w:t>如何</w:t>
      </w:r>
      <w:r>
        <w:rPr>
          <w:rFonts w:hint="eastAsia"/>
          <w:sz w:val="24"/>
        </w:rPr>
        <w:t>;</w:t>
      </w:r>
    </w:p>
    <w:p w:rsidR="00B52F54" w:rsidRDefault="007B2E67" w:rsidP="00ED58CB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B52F54">
        <w:rPr>
          <w:rFonts w:ascii="宋体" w:hAnsi="宋体" w:hint="eastAsia"/>
          <w:sz w:val="24"/>
        </w:rPr>
        <w:t>(三)思考与研究</w:t>
      </w:r>
    </w:p>
    <w:p w:rsidR="00ED58CB" w:rsidRPr="00464CF0" w:rsidRDefault="00ED58CB" w:rsidP="00ED58CB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7B2E67" w:rsidRPr="005647AB">
        <w:rPr>
          <w:rFonts w:hint="eastAsia"/>
          <w:sz w:val="24"/>
        </w:rPr>
        <w:t>基因多态性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 w:rsidR="007B2E67">
        <w:rPr>
          <w:rFonts w:ascii="宋体" w:hAnsi="宋体" w:cs="宋体" w:hint="eastAsia"/>
          <w:bCs/>
          <w:kern w:val="0"/>
          <w:sz w:val="24"/>
        </w:rPr>
        <w:t>研究</w:t>
      </w:r>
      <w:r>
        <w:rPr>
          <w:rFonts w:ascii="宋体" w:hAnsi="宋体" w:cs="宋体" w:hint="eastAsia"/>
          <w:bCs/>
          <w:kern w:val="0"/>
          <w:sz w:val="24"/>
        </w:rPr>
        <w:t>动态</w:t>
      </w:r>
    </w:p>
    <w:p w:rsidR="00ED58CB" w:rsidRPr="00464CF0" w:rsidRDefault="00ED58CB" w:rsidP="00ED58CB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7B2E67" w:rsidRPr="009022F6">
        <w:rPr>
          <w:rFonts w:hint="eastAsia"/>
          <w:sz w:val="24"/>
        </w:rPr>
        <w:t>基因芯片分析</w:t>
      </w:r>
      <w:r w:rsidR="007B2E67">
        <w:rPr>
          <w:rFonts w:hint="eastAsia"/>
          <w:sz w:val="24"/>
        </w:rPr>
        <w:t>在人类疾病诊断</w:t>
      </w:r>
      <w:r w:rsidRPr="00464CF0">
        <w:rPr>
          <w:rFonts w:ascii="宋体" w:hAnsi="宋体" w:cs="宋体" w:hint="eastAsia"/>
          <w:bCs/>
          <w:kern w:val="0"/>
          <w:sz w:val="24"/>
        </w:rPr>
        <w:t>的最新</w:t>
      </w:r>
      <w:r>
        <w:rPr>
          <w:rFonts w:ascii="宋体" w:hAnsi="宋体" w:cs="宋体" w:hint="eastAsia"/>
          <w:bCs/>
          <w:kern w:val="0"/>
          <w:sz w:val="24"/>
        </w:rPr>
        <w:t>研究</w:t>
      </w:r>
      <w:r w:rsidRPr="00464CF0">
        <w:rPr>
          <w:rFonts w:ascii="宋体" w:hAnsi="宋体" w:cs="宋体" w:hint="eastAsia"/>
          <w:bCs/>
          <w:kern w:val="0"/>
          <w:sz w:val="24"/>
        </w:rPr>
        <w:t>进展</w:t>
      </w:r>
    </w:p>
    <w:p w:rsidR="00ED58CB" w:rsidRPr="00464CF0" w:rsidRDefault="00ED58CB" w:rsidP="00ED58CB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3.</w:t>
      </w:r>
      <w:r w:rsidRPr="005679AF">
        <w:rPr>
          <w:rFonts w:hint="eastAsia"/>
          <w:sz w:val="24"/>
        </w:rPr>
        <w:t xml:space="preserve"> </w:t>
      </w:r>
      <w:r w:rsidR="007B2E67" w:rsidRPr="005647AB">
        <w:rPr>
          <w:rFonts w:hint="eastAsia"/>
          <w:sz w:val="24"/>
        </w:rPr>
        <w:t>基因多态性</w:t>
      </w:r>
      <w:r w:rsidR="007B2E67">
        <w:rPr>
          <w:rFonts w:hint="eastAsia"/>
          <w:sz w:val="24"/>
        </w:rPr>
        <w:t>与人类健康的最新研究</w:t>
      </w:r>
    </w:p>
    <w:p w:rsidR="00ED58CB" w:rsidRPr="00464CF0" w:rsidRDefault="00ED58CB" w:rsidP="00ED58CB">
      <w:pPr>
        <w:spacing w:line="360" w:lineRule="exact"/>
        <w:rPr>
          <w:rFonts w:ascii="宋体" w:hAnsi="宋体"/>
          <w:bCs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4.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7B2E67">
        <w:rPr>
          <w:rFonts w:hint="eastAsia"/>
          <w:sz w:val="24"/>
        </w:rPr>
        <w:t>容易引起人类健康问题的主要</w:t>
      </w:r>
      <w:r w:rsidR="007B2E67" w:rsidRPr="005647AB">
        <w:rPr>
          <w:rFonts w:hint="eastAsia"/>
          <w:sz w:val="24"/>
        </w:rPr>
        <w:t>基因多态性</w:t>
      </w:r>
      <w:r w:rsidR="007B2E67">
        <w:rPr>
          <w:rFonts w:hint="eastAsia"/>
          <w:sz w:val="24"/>
        </w:rPr>
        <w:t>研究</w:t>
      </w:r>
    </w:p>
    <w:p w:rsidR="00ED58CB" w:rsidRPr="00464CF0" w:rsidRDefault="00ED58CB" w:rsidP="00ED58CB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bCs/>
          <w:sz w:val="24"/>
        </w:rPr>
        <w:t>5.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="006F384B">
        <w:rPr>
          <w:rFonts w:ascii="宋体" w:hAnsi="宋体" w:cs="宋体" w:hint="eastAsia"/>
          <w:kern w:val="0"/>
          <w:sz w:val="24"/>
        </w:rPr>
        <w:t>营养素</w:t>
      </w:r>
      <w:r w:rsidR="006F384B" w:rsidRPr="005647AB">
        <w:rPr>
          <w:rFonts w:hint="eastAsia"/>
          <w:sz w:val="24"/>
        </w:rPr>
        <w:t>对基因表达调控</w:t>
      </w:r>
      <w:r w:rsidRPr="00A716B8">
        <w:rPr>
          <w:rFonts w:hint="eastAsia"/>
          <w:sz w:val="24"/>
        </w:rPr>
        <w:t>的</w:t>
      </w:r>
      <w:r>
        <w:rPr>
          <w:rFonts w:ascii="宋体" w:hAnsi="宋体" w:hint="eastAsia"/>
          <w:bCs/>
          <w:sz w:val="24"/>
        </w:rPr>
        <w:t>最新</w:t>
      </w:r>
      <w:r w:rsidR="006F384B">
        <w:rPr>
          <w:rFonts w:ascii="宋体" w:hAnsi="宋体" w:hint="eastAsia"/>
          <w:bCs/>
          <w:sz w:val="24"/>
        </w:rPr>
        <w:t>研究</w:t>
      </w:r>
      <w:r>
        <w:rPr>
          <w:rFonts w:ascii="宋体" w:hAnsi="宋体" w:hint="eastAsia"/>
          <w:bCs/>
          <w:sz w:val="24"/>
        </w:rPr>
        <w:t>动态</w:t>
      </w:r>
    </w:p>
    <w:p w:rsidR="00ED58CB" w:rsidRPr="00464CF0" w:rsidRDefault="00ED58CB" w:rsidP="00ED58CB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6.</w:t>
      </w:r>
      <w:r w:rsidRPr="00FC2B23">
        <w:rPr>
          <w:rFonts w:ascii="宋体" w:hAnsi="宋体" w:cs="宋体" w:hint="eastAsia"/>
          <w:kern w:val="0"/>
          <w:sz w:val="24"/>
        </w:rPr>
        <w:t xml:space="preserve"> </w:t>
      </w:r>
      <w:r w:rsidR="006F384B">
        <w:rPr>
          <w:rFonts w:ascii="宋体" w:hAnsi="宋体" w:cs="宋体" w:hint="eastAsia"/>
          <w:kern w:val="0"/>
          <w:sz w:val="24"/>
        </w:rPr>
        <w:t>营养素</w:t>
      </w:r>
      <w:r w:rsidR="006F384B" w:rsidRPr="005647AB">
        <w:rPr>
          <w:rFonts w:hint="eastAsia"/>
          <w:sz w:val="24"/>
        </w:rPr>
        <w:t>对基因表达调控</w:t>
      </w:r>
      <w:r w:rsidR="006F384B" w:rsidRPr="00A716B8">
        <w:rPr>
          <w:rFonts w:hint="eastAsia"/>
          <w:sz w:val="24"/>
        </w:rPr>
        <w:t>的</w:t>
      </w:r>
      <w:r w:rsidR="006F384B">
        <w:rPr>
          <w:rFonts w:hint="eastAsia"/>
          <w:sz w:val="24"/>
        </w:rPr>
        <w:t>作用机制</w:t>
      </w:r>
      <w:r w:rsidR="006F384B">
        <w:rPr>
          <w:rFonts w:ascii="宋体" w:hAnsi="宋体" w:hint="eastAsia"/>
          <w:bCs/>
          <w:sz w:val="24"/>
        </w:rPr>
        <w:t>最新研究进展</w:t>
      </w:r>
    </w:p>
    <w:p w:rsidR="00EF67FA" w:rsidRPr="00EF67FA" w:rsidRDefault="00EF67FA" w:rsidP="00EF67FA">
      <w:pPr>
        <w:spacing w:line="360" w:lineRule="exact"/>
        <w:rPr>
          <w:rFonts w:ascii="宋体" w:hAnsi="宋体" w:hint="eastAsia"/>
          <w:b/>
          <w:sz w:val="24"/>
        </w:rPr>
      </w:pPr>
      <w:r w:rsidRPr="00EF67FA">
        <w:rPr>
          <w:rFonts w:hint="eastAsia"/>
          <w:b/>
          <w:sz w:val="24"/>
        </w:rPr>
        <w:t>第二篇现代食品卫生学</w:t>
      </w:r>
    </w:p>
    <w:p w:rsidR="00F72993" w:rsidRDefault="00F72993" w:rsidP="00F72993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第一章  </w:t>
      </w:r>
      <w:r w:rsidRPr="00957475">
        <w:rPr>
          <w:rFonts w:ascii="宋体" w:hAnsi="宋体" w:hint="eastAsia"/>
          <w:b/>
          <w:sz w:val="24"/>
        </w:rPr>
        <w:t>食品污染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F72993" w:rsidRPr="00F005F9" w:rsidRDefault="00F72993" w:rsidP="00F72993">
      <w:pPr>
        <w:spacing w:line="360" w:lineRule="exact"/>
        <w:rPr>
          <w:rFonts w:ascii="宋体" w:hAnsi="宋体"/>
          <w:sz w:val="24"/>
        </w:rPr>
      </w:pPr>
      <w:r w:rsidRPr="00F005F9">
        <w:rPr>
          <w:rFonts w:ascii="宋体" w:hAnsi="宋体" w:hint="eastAsia"/>
          <w:sz w:val="24"/>
        </w:rPr>
        <w:t>1.</w:t>
      </w:r>
      <w:r w:rsidRPr="00957475">
        <w:rPr>
          <w:sz w:val="24"/>
        </w:rPr>
        <w:t xml:space="preserve"> </w:t>
      </w:r>
      <w:r w:rsidRPr="009022F6">
        <w:rPr>
          <w:sz w:val="24"/>
        </w:rPr>
        <w:t>掌握食品</w:t>
      </w:r>
      <w:r>
        <w:rPr>
          <w:rFonts w:hint="eastAsia"/>
          <w:sz w:val="24"/>
        </w:rPr>
        <w:t>污染源及预防</w:t>
      </w:r>
    </w:p>
    <w:p w:rsidR="00F72993" w:rsidRPr="00862248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862248">
        <w:rPr>
          <w:rFonts w:ascii="宋体" w:hAnsi="宋体" w:cs="宋体" w:hint="eastAsia"/>
          <w:kern w:val="0"/>
          <w:sz w:val="24"/>
        </w:rPr>
        <w:t>了解</w:t>
      </w:r>
      <w:r w:rsidRPr="009022F6">
        <w:rPr>
          <w:sz w:val="24"/>
        </w:rPr>
        <w:t>各类食品的卫生</w:t>
      </w:r>
      <w:r w:rsidRPr="009022F6">
        <w:rPr>
          <w:rFonts w:hint="eastAsia"/>
          <w:sz w:val="24"/>
        </w:rPr>
        <w:t>研究进展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(二)教学内容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594B97"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</w:t>
      </w:r>
      <w:r w:rsidRPr="009022F6">
        <w:rPr>
          <w:sz w:val="24"/>
        </w:rPr>
        <w:t>食品的生物性污染及其预防</w:t>
      </w:r>
      <w:r w:rsidRPr="009022F6">
        <w:rPr>
          <w:rFonts w:hint="eastAsia"/>
          <w:sz w:val="24"/>
        </w:rPr>
        <w:t>研究进展</w:t>
      </w:r>
    </w:p>
    <w:p w:rsidR="00F72993" w:rsidRPr="0016222B" w:rsidRDefault="00F72993" w:rsidP="00F72993">
      <w:pPr>
        <w:pStyle w:val="a6"/>
        <w:widowControl/>
        <w:numPr>
          <w:ilvl w:val="0"/>
          <w:numId w:val="11"/>
        </w:numPr>
        <w:spacing w:line="360" w:lineRule="exact"/>
        <w:ind w:firstLineChars="0"/>
        <w:jc w:val="left"/>
        <w:rPr>
          <w:sz w:val="24"/>
        </w:rPr>
      </w:pPr>
      <w:r w:rsidRPr="0016222B">
        <w:rPr>
          <w:rFonts w:ascii="宋体" w:hAnsi="宋体" w:hint="eastAsia"/>
          <w:sz w:val="24"/>
        </w:rPr>
        <w:t>主要内容:</w:t>
      </w:r>
      <w:r w:rsidRPr="0016222B">
        <w:rPr>
          <w:sz w:val="24"/>
        </w:rPr>
        <w:t>致病性微生物对食品的污染及其预防</w:t>
      </w:r>
      <w:r w:rsidRPr="0016222B">
        <w:rPr>
          <w:rFonts w:hint="eastAsia"/>
          <w:sz w:val="24"/>
        </w:rPr>
        <w:t>研究进展、</w:t>
      </w:r>
      <w:r w:rsidRPr="0016222B">
        <w:rPr>
          <w:sz w:val="24"/>
        </w:rPr>
        <w:t>寄生虫对食品的污染及其预防</w:t>
      </w:r>
      <w:r w:rsidRPr="0016222B">
        <w:rPr>
          <w:rFonts w:hint="eastAsia"/>
          <w:sz w:val="24"/>
        </w:rPr>
        <w:t>研究进展</w:t>
      </w:r>
      <w:r>
        <w:rPr>
          <w:rFonts w:hint="eastAsia"/>
          <w:sz w:val="24"/>
        </w:rPr>
        <w:t>、</w:t>
      </w:r>
      <w:r w:rsidRPr="0016222B">
        <w:rPr>
          <w:rFonts w:hint="eastAsia"/>
          <w:sz w:val="24"/>
        </w:rPr>
        <w:t>生物类非法添加剂对食品污染的研究进展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2.基本概念和知识点</w:t>
      </w:r>
    </w:p>
    <w:p w:rsidR="00F72993" w:rsidRPr="002E196F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基本概念:</w:t>
      </w:r>
      <w:r w:rsidRPr="00D42379">
        <w:rPr>
          <w:sz w:val="24"/>
        </w:rPr>
        <w:t xml:space="preserve"> </w:t>
      </w:r>
      <w:r w:rsidRPr="0016222B">
        <w:rPr>
          <w:sz w:val="24"/>
        </w:rPr>
        <w:t>致病性微生物</w:t>
      </w:r>
      <w:r>
        <w:rPr>
          <w:sz w:val="24"/>
        </w:rPr>
        <w:t>污染</w:t>
      </w:r>
      <w:r w:rsidRPr="002E196F">
        <w:rPr>
          <w:rFonts w:ascii="宋体" w:hAnsi="宋体"/>
          <w:sz w:val="24"/>
        </w:rPr>
        <w:t>、</w:t>
      </w:r>
      <w:r w:rsidRPr="0016222B">
        <w:rPr>
          <w:sz w:val="24"/>
        </w:rPr>
        <w:t>寄生虫</w:t>
      </w:r>
      <w:r>
        <w:rPr>
          <w:sz w:val="24"/>
        </w:rPr>
        <w:t>污染</w:t>
      </w:r>
      <w:r w:rsidRPr="002E196F"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食品腐败变质</w:t>
      </w:r>
    </w:p>
    <w:p w:rsidR="00F72993" w:rsidRPr="00594B97" w:rsidRDefault="00F72993" w:rsidP="00F72993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2E196F">
        <w:rPr>
          <w:rFonts w:ascii="宋体" w:hAnsi="宋体" w:hint="eastAsia"/>
          <w:sz w:val="24"/>
        </w:rPr>
        <w:t>知识点:</w:t>
      </w:r>
      <w:r>
        <w:rPr>
          <w:rFonts w:ascii="宋体" w:hAnsi="宋体" w:hint="eastAsia"/>
          <w:sz w:val="24"/>
        </w:rPr>
        <w:t>食品的污染类型及其预防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F72993" w:rsidRPr="00CF4C95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食品的污染来源及主要预防措施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lastRenderedPageBreak/>
        <w:t>第二节</w:t>
      </w:r>
      <w:r>
        <w:rPr>
          <w:rFonts w:ascii="宋体" w:hAnsi="宋体" w:hint="eastAsia"/>
          <w:sz w:val="24"/>
        </w:rPr>
        <w:t xml:space="preserve"> </w:t>
      </w:r>
      <w:r w:rsidRPr="009022F6">
        <w:rPr>
          <w:sz w:val="24"/>
        </w:rPr>
        <w:t>食品的化学性污染及其预防</w:t>
      </w:r>
      <w:r w:rsidRPr="009022F6">
        <w:rPr>
          <w:rFonts w:hint="eastAsia"/>
          <w:sz w:val="24"/>
        </w:rPr>
        <w:t>研究进展</w:t>
      </w:r>
    </w:p>
    <w:p w:rsidR="00F72993" w:rsidRPr="00D4686B" w:rsidRDefault="00F72993" w:rsidP="00F72993">
      <w:pPr>
        <w:pStyle w:val="a6"/>
        <w:numPr>
          <w:ilvl w:val="0"/>
          <w:numId w:val="12"/>
        </w:numPr>
        <w:spacing w:line="360" w:lineRule="exact"/>
        <w:ind w:firstLineChars="0"/>
        <w:rPr>
          <w:rFonts w:ascii="宋体" w:hAnsi="宋体"/>
          <w:sz w:val="24"/>
        </w:rPr>
      </w:pPr>
      <w:r w:rsidRPr="00FD677E">
        <w:rPr>
          <w:rFonts w:ascii="宋体" w:hAnsi="宋体" w:hint="eastAsia"/>
          <w:sz w:val="24"/>
        </w:rPr>
        <w:t>主要内容:</w:t>
      </w:r>
      <w:r w:rsidRPr="00852594">
        <w:rPr>
          <w:sz w:val="24"/>
        </w:rPr>
        <w:t>农药、有害金属</w:t>
      </w:r>
      <w:r w:rsidRPr="00852594">
        <w:rPr>
          <w:rFonts w:hint="eastAsia"/>
          <w:sz w:val="24"/>
        </w:rPr>
        <w:t>、</w:t>
      </w:r>
      <w:r w:rsidRPr="00852594">
        <w:rPr>
          <w:sz w:val="24"/>
        </w:rPr>
        <w:t>N-</w:t>
      </w:r>
      <w:r w:rsidRPr="00852594">
        <w:rPr>
          <w:sz w:val="24"/>
        </w:rPr>
        <w:t>亚硝基化合物、多环芳烃化合物</w:t>
      </w:r>
      <w:r>
        <w:rPr>
          <w:sz w:val="24"/>
        </w:rPr>
        <w:t>、</w:t>
      </w:r>
      <w:r w:rsidRPr="00852594">
        <w:rPr>
          <w:sz w:val="24"/>
        </w:rPr>
        <w:t>杂环胺类化合物</w:t>
      </w:r>
      <w:r>
        <w:rPr>
          <w:sz w:val="24"/>
        </w:rPr>
        <w:t>、</w:t>
      </w:r>
      <w:r w:rsidRPr="00852594">
        <w:rPr>
          <w:sz w:val="24"/>
        </w:rPr>
        <w:t>二恶英</w:t>
      </w:r>
      <w:r>
        <w:rPr>
          <w:sz w:val="24"/>
        </w:rPr>
        <w:t>等</w:t>
      </w:r>
      <w:r w:rsidRPr="00852594">
        <w:rPr>
          <w:sz w:val="24"/>
        </w:rPr>
        <w:t>对食品的污染</w:t>
      </w:r>
      <w:r w:rsidRPr="00852594">
        <w:rPr>
          <w:rFonts w:hint="eastAsia"/>
          <w:sz w:val="24"/>
        </w:rPr>
        <w:t>的研究进展</w:t>
      </w:r>
    </w:p>
    <w:p w:rsidR="00F72993" w:rsidRPr="00D4686B" w:rsidRDefault="00F72993" w:rsidP="00F72993">
      <w:pPr>
        <w:spacing w:line="360" w:lineRule="exact"/>
        <w:rPr>
          <w:rFonts w:ascii="宋体" w:hAnsi="宋体"/>
          <w:sz w:val="24"/>
        </w:rPr>
      </w:pPr>
      <w:r w:rsidRPr="00D4686B">
        <w:rPr>
          <w:rFonts w:ascii="宋体" w:hAnsi="宋体" w:hint="eastAsia"/>
          <w:sz w:val="24"/>
        </w:rPr>
        <w:t>2.基本概念:</w:t>
      </w:r>
      <w:r>
        <w:rPr>
          <w:rFonts w:ascii="宋体" w:hAnsi="宋体" w:hint="eastAsia"/>
          <w:sz w:val="24"/>
        </w:rPr>
        <w:t>化学性污染</w:t>
      </w:r>
      <w:r w:rsidRPr="00D4686B">
        <w:rPr>
          <w:rFonts w:ascii="宋体" w:hAnsi="宋体" w:cs="宋体" w:hint="eastAsia"/>
          <w:bCs/>
          <w:kern w:val="0"/>
          <w:sz w:val="24"/>
        </w:rPr>
        <w:t>,</w:t>
      </w:r>
      <w:r w:rsidRPr="00A95428">
        <w:rPr>
          <w:sz w:val="24"/>
        </w:rPr>
        <w:t xml:space="preserve"> </w:t>
      </w:r>
      <w:r w:rsidRPr="00852594">
        <w:rPr>
          <w:sz w:val="24"/>
        </w:rPr>
        <w:t>多环芳烃</w:t>
      </w:r>
      <w:r w:rsidRPr="00D4686B">
        <w:rPr>
          <w:rFonts w:ascii="宋体" w:hAnsi="宋体" w:cs="宋体" w:hint="eastAsia"/>
          <w:bCs/>
          <w:kern w:val="0"/>
          <w:sz w:val="24"/>
        </w:rPr>
        <w:t>,</w:t>
      </w:r>
      <w:r w:rsidRPr="00F12851">
        <w:rPr>
          <w:sz w:val="24"/>
        </w:rPr>
        <w:t xml:space="preserve"> </w:t>
      </w:r>
      <w:r w:rsidRPr="00852594">
        <w:rPr>
          <w:sz w:val="24"/>
        </w:rPr>
        <w:t>二恶英</w:t>
      </w:r>
      <w:r w:rsidRPr="009022F6">
        <w:rPr>
          <w:sz w:val="24"/>
        </w:rPr>
        <w:t>污染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Pr="009022F6">
        <w:rPr>
          <w:sz w:val="24"/>
        </w:rPr>
        <w:t>化学性污染</w:t>
      </w:r>
      <w:r>
        <w:rPr>
          <w:sz w:val="24"/>
        </w:rPr>
        <w:t>的种类</w:t>
      </w:r>
      <w:r w:rsidRPr="00594B97">
        <w:rPr>
          <w:rFonts w:ascii="宋体" w:hAnsi="宋体" w:cs="宋体" w:hint="eastAsia"/>
          <w:bCs/>
          <w:kern w:val="0"/>
          <w:sz w:val="24"/>
        </w:rPr>
        <w:t>,</w:t>
      </w:r>
      <w:r w:rsidRPr="00F12851">
        <w:rPr>
          <w:sz w:val="24"/>
        </w:rPr>
        <w:t xml:space="preserve"> </w:t>
      </w:r>
      <w:r w:rsidRPr="009022F6">
        <w:rPr>
          <w:sz w:val="24"/>
        </w:rPr>
        <w:t>化学性污染</w:t>
      </w:r>
      <w:r>
        <w:rPr>
          <w:sz w:val="24"/>
        </w:rPr>
        <w:t>的预防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594B97">
        <w:rPr>
          <w:rFonts w:ascii="宋体" w:hAnsi="宋体" w:hint="eastAsia"/>
          <w:sz w:val="24"/>
        </w:rPr>
        <w:t>问题与应用（能力要求）</w:t>
      </w:r>
    </w:p>
    <w:p w:rsidR="00F72993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9022F6">
        <w:rPr>
          <w:sz w:val="24"/>
        </w:rPr>
        <w:t>化学性污染</w:t>
      </w:r>
      <w:r w:rsidRPr="00594B97">
        <w:rPr>
          <w:rFonts w:ascii="宋体" w:hAnsi="宋体" w:cs="宋体" w:hint="eastAsia"/>
          <w:bCs/>
          <w:kern w:val="0"/>
          <w:sz w:val="24"/>
        </w:rPr>
        <w:t>的主要途径</w:t>
      </w:r>
      <w:r>
        <w:rPr>
          <w:rFonts w:ascii="宋体" w:hAnsi="宋体" w:cs="宋体" w:hint="eastAsia"/>
          <w:bCs/>
          <w:kern w:val="0"/>
          <w:sz w:val="24"/>
        </w:rPr>
        <w:t>有哪些</w:t>
      </w:r>
    </w:p>
    <w:p w:rsidR="00F72993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如何预防或减少食品的化学性污染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(三)思考与研究</w:t>
      </w:r>
    </w:p>
    <w:p w:rsidR="00F72993" w:rsidRPr="00464CF0" w:rsidRDefault="00F72993" w:rsidP="00F72993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什么是食品腐败变质及其原因</w:t>
      </w:r>
    </w:p>
    <w:p w:rsidR="00F72993" w:rsidRPr="00464CF0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简述黄曲霉素对食品的污染及预防措施</w:t>
      </w:r>
    </w:p>
    <w:p w:rsidR="00F72993" w:rsidRPr="00464CF0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3.</w:t>
      </w:r>
      <w:r>
        <w:rPr>
          <w:rFonts w:ascii="宋体" w:hAnsi="宋体" w:cs="宋体" w:hint="eastAsia"/>
          <w:bCs/>
          <w:kern w:val="0"/>
          <w:sz w:val="24"/>
        </w:rPr>
        <w:t xml:space="preserve"> 食品污染的危害及预防措施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．</w:t>
      </w:r>
      <w:r w:rsidRPr="0016222B">
        <w:rPr>
          <w:sz w:val="24"/>
        </w:rPr>
        <w:t>致病性微生物</w:t>
      </w:r>
      <w:r>
        <w:rPr>
          <w:sz w:val="24"/>
        </w:rPr>
        <w:t>研究新进展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．</w:t>
      </w:r>
      <w:r w:rsidRPr="00852594">
        <w:rPr>
          <w:sz w:val="24"/>
        </w:rPr>
        <w:t>二恶英</w:t>
      </w:r>
      <w:r w:rsidRPr="009022F6">
        <w:rPr>
          <w:sz w:val="24"/>
        </w:rPr>
        <w:t>污染</w:t>
      </w:r>
      <w:r>
        <w:rPr>
          <w:sz w:val="24"/>
        </w:rPr>
        <w:t>检测的新进展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 xml:space="preserve">．非法添加导致的食品污染新进展 </w:t>
      </w:r>
    </w:p>
    <w:p w:rsidR="00F72993" w:rsidRDefault="00F72993" w:rsidP="00F72993">
      <w:pPr>
        <w:spacing w:line="360" w:lineRule="exact"/>
        <w:ind w:firstLineChars="49" w:firstLine="118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第二章  </w:t>
      </w:r>
      <w:r w:rsidRPr="00664FAB">
        <w:rPr>
          <w:rFonts w:ascii="宋体" w:hAnsi="宋体" w:cs="宋体"/>
          <w:b/>
          <w:kern w:val="0"/>
          <w:sz w:val="24"/>
        </w:rPr>
        <w:t>食品添加剂对食品的污染</w:t>
      </w:r>
      <w:r w:rsidRPr="00664FAB">
        <w:rPr>
          <w:rFonts w:ascii="宋体" w:hAnsi="宋体" w:cs="宋体" w:hint="eastAsia"/>
          <w:b/>
          <w:kern w:val="0"/>
          <w:sz w:val="24"/>
        </w:rPr>
        <w:t>研究进展</w:t>
      </w:r>
    </w:p>
    <w:p w:rsidR="00F72993" w:rsidRPr="00181C5A" w:rsidRDefault="00F72993" w:rsidP="00F72993">
      <w:pPr>
        <w:spacing w:line="360" w:lineRule="exact"/>
        <w:ind w:firstLineChars="49" w:firstLine="118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F72993" w:rsidRPr="00862248" w:rsidRDefault="00F72993" w:rsidP="00F72993">
      <w:pPr>
        <w:spacing w:line="360" w:lineRule="exact"/>
        <w:ind w:firstLineChars="500" w:firstLine="1200"/>
        <w:rPr>
          <w:rFonts w:ascii="宋体" w:hAnsi="宋体" w:cs="宋体"/>
          <w:kern w:val="0"/>
          <w:sz w:val="24"/>
        </w:rPr>
      </w:pPr>
      <w:r w:rsidRPr="00862248">
        <w:rPr>
          <w:rFonts w:ascii="宋体" w:hAnsi="宋体" w:hint="eastAsia"/>
          <w:sz w:val="24"/>
        </w:rPr>
        <w:t>1.</w:t>
      </w:r>
      <w:r w:rsidRPr="009D1AAA">
        <w:rPr>
          <w:sz w:val="24"/>
        </w:rPr>
        <w:t xml:space="preserve"> </w:t>
      </w:r>
      <w:r w:rsidRPr="009022F6">
        <w:rPr>
          <w:sz w:val="24"/>
        </w:rPr>
        <w:t>掌握</w:t>
      </w:r>
      <w:r>
        <w:rPr>
          <w:rFonts w:hint="eastAsia"/>
          <w:sz w:val="24"/>
        </w:rPr>
        <w:t>各类</w:t>
      </w:r>
      <w:r w:rsidRPr="009022F6">
        <w:rPr>
          <w:sz w:val="24"/>
        </w:rPr>
        <w:t>食品</w:t>
      </w:r>
      <w:r>
        <w:rPr>
          <w:sz w:val="24"/>
        </w:rPr>
        <w:t>添加剂对食品</w:t>
      </w:r>
      <w:r w:rsidRPr="009022F6">
        <w:rPr>
          <w:sz w:val="24"/>
        </w:rPr>
        <w:t>污染</w:t>
      </w:r>
      <w:r>
        <w:rPr>
          <w:rFonts w:hint="eastAsia"/>
          <w:sz w:val="24"/>
        </w:rPr>
        <w:t>的</w:t>
      </w:r>
      <w:r w:rsidRPr="009022F6">
        <w:rPr>
          <w:rFonts w:hint="eastAsia"/>
          <w:sz w:val="24"/>
        </w:rPr>
        <w:t>研究进展</w:t>
      </w:r>
    </w:p>
    <w:p w:rsidR="00F72993" w:rsidRPr="00862248" w:rsidRDefault="00F72993" w:rsidP="00F72993">
      <w:pPr>
        <w:spacing w:line="360" w:lineRule="exact"/>
        <w:ind w:firstLineChars="500" w:firstLine="1200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862248">
        <w:rPr>
          <w:rFonts w:ascii="宋体" w:hAnsi="宋体" w:cs="宋体" w:hint="eastAsia"/>
          <w:kern w:val="0"/>
          <w:sz w:val="24"/>
        </w:rPr>
        <w:t>了解</w:t>
      </w:r>
      <w:r>
        <w:rPr>
          <w:rFonts w:ascii="宋体" w:hAnsi="宋体" w:cs="宋体" w:hint="eastAsia"/>
          <w:kern w:val="0"/>
          <w:sz w:val="24"/>
        </w:rPr>
        <w:t>主要国家和地区食品添加剂种类及标准</w:t>
      </w:r>
    </w:p>
    <w:p w:rsidR="00F72993" w:rsidRDefault="00F72993" w:rsidP="00F72993">
      <w:pPr>
        <w:spacing w:line="36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(二)教学内容</w:t>
      </w:r>
    </w:p>
    <w:p w:rsidR="00F72993" w:rsidRPr="000C4EEA" w:rsidRDefault="00F72993" w:rsidP="00F72993">
      <w:pPr>
        <w:spacing w:line="360" w:lineRule="exact"/>
        <w:ind w:firstLineChars="100" w:firstLine="240"/>
        <w:rPr>
          <w:rFonts w:ascii="宋体" w:hAnsi="宋体"/>
          <w:sz w:val="24"/>
        </w:rPr>
      </w:pPr>
      <w:r w:rsidRPr="000C4EEA">
        <w:rPr>
          <w:rFonts w:ascii="宋体" w:hAnsi="宋体" w:hint="eastAsia"/>
          <w:sz w:val="24"/>
        </w:rPr>
        <w:t>食品添加剂的概念、分类、使用要求、卫生管理及我国常用食品添加剂如防腐剂、抗氧化剂、</w:t>
      </w:r>
      <w:r>
        <w:rPr>
          <w:rFonts w:ascii="宋体" w:hAnsi="宋体" w:hint="eastAsia"/>
          <w:sz w:val="24"/>
        </w:rPr>
        <w:t>着色剂、甜味剂、漂白剂、发色剂等的作用机理、适用范围、限量标准</w:t>
      </w:r>
    </w:p>
    <w:p w:rsidR="00F72993" w:rsidRPr="000845D3" w:rsidRDefault="00F72993" w:rsidP="00F72993">
      <w:pPr>
        <w:pStyle w:val="a6"/>
        <w:numPr>
          <w:ilvl w:val="0"/>
          <w:numId w:val="13"/>
        </w:numPr>
        <w:spacing w:line="360" w:lineRule="exact"/>
        <w:ind w:firstLineChars="0"/>
        <w:rPr>
          <w:rFonts w:ascii="宋体" w:hAnsi="宋体" w:cs="宋体"/>
          <w:kern w:val="0"/>
          <w:sz w:val="24"/>
        </w:rPr>
      </w:pPr>
      <w:r w:rsidRPr="000845D3">
        <w:rPr>
          <w:rFonts w:ascii="宋体" w:hAnsi="宋体" w:cs="宋体"/>
          <w:kern w:val="0"/>
          <w:sz w:val="24"/>
        </w:rPr>
        <w:t>食品添加剂</w:t>
      </w:r>
      <w:r>
        <w:rPr>
          <w:rFonts w:ascii="宋体" w:hAnsi="宋体" w:cs="宋体"/>
          <w:kern w:val="0"/>
          <w:sz w:val="24"/>
        </w:rPr>
        <w:t>的分类</w:t>
      </w:r>
    </w:p>
    <w:p w:rsidR="00F72993" w:rsidRPr="00F630BC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3E72C6">
        <w:rPr>
          <w:rFonts w:ascii="宋体" w:hAnsi="宋体" w:cs="宋体" w:hint="eastAsia"/>
          <w:kern w:val="0"/>
          <w:sz w:val="24"/>
        </w:rPr>
        <w:t>1.主要内容: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0845D3">
        <w:rPr>
          <w:rFonts w:ascii="宋体" w:hAnsi="宋体" w:cs="宋体"/>
          <w:kern w:val="0"/>
          <w:sz w:val="24"/>
        </w:rPr>
        <w:t>食品添加剂的定义</w:t>
      </w:r>
      <w:r>
        <w:rPr>
          <w:rFonts w:ascii="宋体" w:hAnsi="宋体" w:cs="宋体"/>
          <w:kern w:val="0"/>
          <w:sz w:val="24"/>
        </w:rPr>
        <w:t>、</w:t>
      </w:r>
      <w:r w:rsidRPr="000845D3">
        <w:rPr>
          <w:rFonts w:ascii="宋体" w:hAnsi="宋体" w:cs="宋体"/>
          <w:kern w:val="0"/>
          <w:sz w:val="24"/>
        </w:rPr>
        <w:t>使用要求</w:t>
      </w:r>
      <w:r>
        <w:rPr>
          <w:rFonts w:ascii="宋体" w:hAnsi="宋体" w:cs="宋体"/>
          <w:kern w:val="0"/>
          <w:sz w:val="24"/>
        </w:rPr>
        <w:t>，</w:t>
      </w:r>
      <w:r w:rsidRPr="00EC29A6">
        <w:rPr>
          <w:rFonts w:ascii="宋体" w:hAnsi="宋体" w:cs="宋体"/>
          <w:kern w:val="0"/>
          <w:sz w:val="24"/>
        </w:rPr>
        <w:t>我国常用的几种食品添加剂的作用机理与使用特点</w:t>
      </w:r>
    </w:p>
    <w:p w:rsidR="00F72993" w:rsidRPr="00F630BC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F630BC">
        <w:rPr>
          <w:rFonts w:ascii="宋体" w:hAnsi="宋体" w:cs="宋体" w:hint="eastAsia"/>
          <w:kern w:val="0"/>
          <w:sz w:val="24"/>
        </w:rPr>
        <w:t>2.基本概念和知识点</w:t>
      </w:r>
    </w:p>
    <w:p w:rsidR="00F72993" w:rsidRPr="003E72C6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3E72C6">
        <w:rPr>
          <w:rFonts w:ascii="宋体" w:hAnsi="宋体" w:cs="宋体" w:hint="eastAsia"/>
          <w:kern w:val="0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0845D3">
        <w:rPr>
          <w:rFonts w:ascii="宋体" w:hAnsi="宋体" w:cs="宋体"/>
          <w:kern w:val="0"/>
          <w:sz w:val="24"/>
        </w:rPr>
        <w:t>食品添加剂</w:t>
      </w:r>
      <w:r>
        <w:rPr>
          <w:rFonts w:ascii="宋体" w:hAnsi="宋体" w:cs="宋体"/>
          <w:kern w:val="0"/>
          <w:sz w:val="24"/>
        </w:rPr>
        <w:t>分类</w:t>
      </w:r>
    </w:p>
    <w:p w:rsidR="00F72993" w:rsidRPr="003E72C6" w:rsidRDefault="00F72993" w:rsidP="00F72993">
      <w:pPr>
        <w:spacing w:line="360" w:lineRule="exact"/>
        <w:ind w:left="720" w:hangingChars="300" w:hanging="720"/>
        <w:rPr>
          <w:rFonts w:ascii="宋体" w:hAnsi="宋体" w:cs="宋体"/>
          <w:kern w:val="0"/>
          <w:sz w:val="24"/>
        </w:rPr>
      </w:pPr>
      <w:r w:rsidRPr="003E72C6">
        <w:rPr>
          <w:rFonts w:ascii="宋体" w:hAnsi="宋体" w:cs="宋体" w:hint="eastAsia"/>
          <w:kern w:val="0"/>
          <w:sz w:val="24"/>
        </w:rPr>
        <w:t>知识点: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0845D3">
        <w:rPr>
          <w:rFonts w:ascii="宋体" w:hAnsi="宋体" w:cs="宋体"/>
          <w:kern w:val="0"/>
          <w:sz w:val="24"/>
        </w:rPr>
        <w:t>食品添加剂的定义</w:t>
      </w:r>
    </w:p>
    <w:p w:rsidR="00F72993" w:rsidRPr="003E72C6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3E72C6">
        <w:rPr>
          <w:rFonts w:ascii="宋体" w:hAnsi="宋体" w:cs="宋体" w:hint="eastAsia"/>
          <w:kern w:val="0"/>
          <w:sz w:val="24"/>
        </w:rPr>
        <w:t>3.问题与应用（能力要求）</w:t>
      </w:r>
    </w:p>
    <w:p w:rsidR="00F72993" w:rsidRPr="003E72C6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0845D3">
        <w:rPr>
          <w:rFonts w:ascii="宋体" w:hAnsi="宋体" w:cs="宋体"/>
          <w:kern w:val="0"/>
          <w:sz w:val="24"/>
        </w:rPr>
        <w:t>食品添加剂的</w:t>
      </w:r>
      <w:r>
        <w:rPr>
          <w:rFonts w:ascii="宋体" w:hAnsi="宋体" w:cs="宋体"/>
          <w:kern w:val="0"/>
          <w:sz w:val="24"/>
        </w:rPr>
        <w:t>作用及限量要求</w:t>
      </w:r>
    </w:p>
    <w:p w:rsidR="00F72993" w:rsidRPr="003E72C6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3E72C6">
        <w:rPr>
          <w:rFonts w:ascii="宋体" w:hAnsi="宋体" w:cs="宋体" w:hint="eastAsia"/>
          <w:kern w:val="0"/>
          <w:sz w:val="24"/>
        </w:rPr>
        <w:t xml:space="preserve">第二节 </w:t>
      </w:r>
      <w:r w:rsidRPr="00735754">
        <w:rPr>
          <w:rFonts w:ascii="宋体" w:hAnsi="宋体" w:cs="宋体"/>
          <w:kern w:val="0"/>
          <w:sz w:val="24"/>
        </w:rPr>
        <w:t>食品添加剂的管理</w:t>
      </w:r>
    </w:p>
    <w:p w:rsidR="00F72993" w:rsidRPr="003E72C6" w:rsidRDefault="00F72993" w:rsidP="00F72993">
      <w:pPr>
        <w:pStyle w:val="a6"/>
        <w:numPr>
          <w:ilvl w:val="0"/>
          <w:numId w:val="14"/>
        </w:numPr>
        <w:spacing w:line="360" w:lineRule="exact"/>
        <w:ind w:firstLineChars="0"/>
        <w:rPr>
          <w:rFonts w:ascii="宋体" w:hAnsi="宋体" w:cs="宋体"/>
          <w:kern w:val="0"/>
          <w:sz w:val="24"/>
        </w:rPr>
      </w:pPr>
      <w:r w:rsidRPr="003E72C6">
        <w:rPr>
          <w:rFonts w:ascii="宋体" w:hAnsi="宋体" w:cs="宋体" w:hint="eastAsia"/>
          <w:kern w:val="0"/>
          <w:sz w:val="24"/>
        </w:rPr>
        <w:t>主要内容:</w:t>
      </w:r>
      <w:r w:rsidRPr="001D55D1">
        <w:rPr>
          <w:rFonts w:ascii="宋体" w:hAnsi="宋体" w:cs="宋体"/>
          <w:kern w:val="0"/>
          <w:sz w:val="24"/>
        </w:rPr>
        <w:t xml:space="preserve"> </w:t>
      </w:r>
      <w:r w:rsidRPr="003E72C6">
        <w:rPr>
          <w:rFonts w:ascii="宋体" w:hAnsi="宋体" w:cs="宋体"/>
          <w:kern w:val="0"/>
          <w:sz w:val="24"/>
        </w:rPr>
        <w:t>世界主要国家和组织对食品添加剂的管理  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594B97">
        <w:rPr>
          <w:rFonts w:ascii="宋体" w:hAnsi="宋体" w:hint="eastAsia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F630BC">
        <w:rPr>
          <w:rFonts w:ascii="宋体" w:hAnsi="宋体" w:cs="宋体"/>
          <w:kern w:val="0"/>
          <w:sz w:val="24"/>
        </w:rPr>
        <w:t>FAO/WHO</w:t>
      </w:r>
      <w:r>
        <w:rPr>
          <w:rFonts w:ascii="宋体" w:hAnsi="宋体" w:cs="宋体" w:hint="eastAsia"/>
          <w:kern w:val="0"/>
          <w:sz w:val="24"/>
        </w:rPr>
        <w:t>,</w:t>
      </w:r>
      <w:r>
        <w:rPr>
          <w:rFonts w:ascii="宋体" w:hAnsi="宋体" w:cs="宋体"/>
          <w:kern w:val="0"/>
          <w:sz w:val="24"/>
        </w:rPr>
        <w:t>欧盟</w:t>
      </w:r>
      <w:r>
        <w:rPr>
          <w:rFonts w:ascii="宋体" w:hAnsi="宋体" w:cs="宋体" w:hint="eastAsia"/>
          <w:kern w:val="0"/>
          <w:sz w:val="24"/>
        </w:rPr>
        <w:t>标准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EC29A6">
        <w:rPr>
          <w:rFonts w:ascii="宋体" w:hAnsi="宋体" w:cs="宋体"/>
          <w:kern w:val="0"/>
          <w:sz w:val="24"/>
        </w:rPr>
        <w:t xml:space="preserve"> </w:t>
      </w:r>
      <w:r w:rsidRPr="00F630BC">
        <w:rPr>
          <w:rFonts w:ascii="宋体" w:hAnsi="宋体" w:cs="宋体"/>
          <w:kern w:val="0"/>
          <w:sz w:val="24"/>
        </w:rPr>
        <w:t>FAO/WHO对食品添加剂的分类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比较我国与世界其它主要国家和地区的食品添加剂标准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(三)思考与研究</w:t>
      </w:r>
    </w:p>
    <w:p w:rsidR="00F72993" w:rsidRPr="00464CF0" w:rsidRDefault="00F72993" w:rsidP="00F72993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lastRenderedPageBreak/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食品添加剂的定义是什么</w:t>
      </w:r>
    </w:p>
    <w:p w:rsidR="00F72993" w:rsidRPr="00464CF0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食品添加剂的使用要求有哪些</w:t>
      </w:r>
    </w:p>
    <w:p w:rsidR="00F72993" w:rsidRPr="00464CF0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3.</w:t>
      </w:r>
      <w:r>
        <w:rPr>
          <w:rFonts w:ascii="宋体" w:hAnsi="宋体" w:cs="宋体" w:hint="eastAsia"/>
          <w:bCs/>
          <w:kern w:val="0"/>
          <w:sz w:val="24"/>
        </w:rPr>
        <w:t xml:space="preserve"> 各类食品添加剂的用途、作用原理</w:t>
      </w:r>
    </w:p>
    <w:p w:rsidR="00F72993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464CF0">
        <w:rPr>
          <w:rFonts w:ascii="宋体" w:hAnsi="宋体" w:cs="宋体" w:hint="eastAsia"/>
          <w:bCs/>
          <w:kern w:val="0"/>
          <w:sz w:val="24"/>
        </w:rPr>
        <w:t>4.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食品添加剂的新进展</w:t>
      </w:r>
    </w:p>
    <w:p w:rsidR="00F72993" w:rsidRPr="00464CF0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．比较主要国家和地区食品添加剂标准与法规的异同</w:t>
      </w:r>
    </w:p>
    <w:p w:rsidR="00F72993" w:rsidRPr="00464CF0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cs="宋体" w:hint="eastAsia"/>
          <w:kern w:val="0"/>
          <w:sz w:val="24"/>
        </w:rPr>
        <w:t>食品中非法添加物质对</w:t>
      </w:r>
      <w:r>
        <w:rPr>
          <w:sz w:val="24"/>
        </w:rPr>
        <w:t>食品</w:t>
      </w:r>
      <w:r w:rsidRPr="009022F6">
        <w:rPr>
          <w:sz w:val="24"/>
        </w:rPr>
        <w:t>污染</w:t>
      </w:r>
      <w:r>
        <w:rPr>
          <w:rFonts w:hint="eastAsia"/>
          <w:sz w:val="24"/>
        </w:rPr>
        <w:t>的</w:t>
      </w:r>
      <w:r w:rsidRPr="009022F6">
        <w:rPr>
          <w:rFonts w:hint="eastAsia"/>
          <w:sz w:val="24"/>
        </w:rPr>
        <w:t>研究进展</w:t>
      </w:r>
    </w:p>
    <w:p w:rsidR="00F72993" w:rsidRDefault="00F72993" w:rsidP="00F72993">
      <w:pPr>
        <w:spacing w:line="360" w:lineRule="exact"/>
        <w:ind w:firstLineChars="49" w:firstLine="118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第三章  </w:t>
      </w:r>
      <w:r w:rsidRPr="002118E6">
        <w:rPr>
          <w:rFonts w:ascii="宋体" w:hAnsi="宋体" w:cs="宋体"/>
          <w:b/>
          <w:kern w:val="0"/>
          <w:sz w:val="24"/>
        </w:rPr>
        <w:t>食物中毒及其预防</w:t>
      </w:r>
      <w:r w:rsidRPr="002118E6">
        <w:rPr>
          <w:rFonts w:ascii="宋体" w:hAnsi="宋体" w:cs="宋体" w:hint="eastAsia"/>
          <w:b/>
          <w:kern w:val="0"/>
          <w:sz w:val="24"/>
        </w:rPr>
        <w:t>研究进展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F72993" w:rsidRPr="00862248" w:rsidRDefault="00F72993" w:rsidP="00F72993">
      <w:pPr>
        <w:spacing w:line="360" w:lineRule="exact"/>
        <w:ind w:firstLineChars="500" w:firstLine="1200"/>
        <w:rPr>
          <w:rFonts w:ascii="宋体" w:hAnsi="宋体" w:cs="宋体"/>
          <w:kern w:val="0"/>
          <w:sz w:val="24"/>
        </w:rPr>
      </w:pPr>
      <w:r w:rsidRPr="00862248">
        <w:rPr>
          <w:rFonts w:ascii="宋体" w:hAnsi="宋体" w:hint="eastAsia"/>
          <w:sz w:val="24"/>
        </w:rPr>
        <w:t>1.</w:t>
      </w:r>
      <w:r w:rsidRPr="00B37114">
        <w:rPr>
          <w:sz w:val="24"/>
        </w:rPr>
        <w:t>掌握食品</w:t>
      </w:r>
      <w:r w:rsidRPr="00B37114">
        <w:rPr>
          <w:rFonts w:hint="eastAsia"/>
          <w:sz w:val="24"/>
        </w:rPr>
        <w:t>中毒物质</w:t>
      </w:r>
      <w:r w:rsidRPr="00B37114">
        <w:rPr>
          <w:sz w:val="24"/>
        </w:rPr>
        <w:t>的特点</w:t>
      </w:r>
      <w:r w:rsidRPr="00B37114">
        <w:rPr>
          <w:rFonts w:hint="eastAsia"/>
          <w:sz w:val="24"/>
        </w:rPr>
        <w:t>与食物中毒新趋势</w:t>
      </w:r>
    </w:p>
    <w:p w:rsidR="00F72993" w:rsidRPr="00862248" w:rsidRDefault="00F72993" w:rsidP="00F72993">
      <w:pPr>
        <w:spacing w:line="360" w:lineRule="exact"/>
        <w:ind w:firstLineChars="500" w:firstLine="1200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862248">
        <w:rPr>
          <w:rFonts w:ascii="宋体" w:hAnsi="宋体" w:cs="宋体" w:hint="eastAsia"/>
          <w:kern w:val="0"/>
          <w:sz w:val="24"/>
        </w:rPr>
        <w:t>了解</w:t>
      </w:r>
      <w:r w:rsidRPr="000F4CDF">
        <w:rPr>
          <w:rFonts w:hint="eastAsia"/>
          <w:sz w:val="24"/>
        </w:rPr>
        <w:t>常见</w:t>
      </w:r>
      <w:r w:rsidRPr="000F4CDF">
        <w:rPr>
          <w:sz w:val="24"/>
        </w:rPr>
        <w:t>食品的</w:t>
      </w:r>
      <w:r w:rsidRPr="000F4CDF">
        <w:rPr>
          <w:rFonts w:hint="eastAsia"/>
          <w:sz w:val="24"/>
        </w:rPr>
        <w:t>中毒物质及检测与防范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(二)教学内容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</w:t>
      </w:r>
      <w:r w:rsidRPr="002118E6">
        <w:rPr>
          <w:rFonts w:ascii="宋体" w:hAnsi="宋体" w:cs="宋体"/>
          <w:kern w:val="0"/>
          <w:sz w:val="24"/>
        </w:rPr>
        <w:t>食源性疾病与食物中毒</w:t>
      </w:r>
    </w:p>
    <w:p w:rsidR="00F72993" w:rsidRPr="00701F54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食源性疾病、食物中毒</w:t>
      </w:r>
      <w:r w:rsidRPr="00701F54">
        <w:rPr>
          <w:rFonts w:ascii="宋体" w:hAnsi="宋体" w:cs="宋体"/>
          <w:kern w:val="0"/>
          <w:sz w:val="24"/>
        </w:rPr>
        <w:t>的发病特点与流行病学特点</w:t>
      </w:r>
      <w:r>
        <w:rPr>
          <w:rFonts w:ascii="宋体" w:hAnsi="宋体" w:cs="宋体"/>
          <w:kern w:val="0"/>
          <w:sz w:val="24"/>
        </w:rPr>
        <w:t>、中毒食品</w:t>
      </w:r>
    </w:p>
    <w:p w:rsidR="00F72993" w:rsidRPr="00701F54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701F54">
        <w:rPr>
          <w:rFonts w:ascii="宋体" w:hAnsi="宋体" w:cs="宋体" w:hint="eastAsia"/>
          <w:kern w:val="0"/>
          <w:sz w:val="24"/>
        </w:rPr>
        <w:t>2.基本概念和知识点</w:t>
      </w:r>
    </w:p>
    <w:p w:rsidR="00F72993" w:rsidRPr="00701F54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701F54">
        <w:rPr>
          <w:rFonts w:ascii="宋体" w:hAnsi="宋体" w:cs="宋体" w:hint="eastAsia"/>
          <w:kern w:val="0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317ECD">
        <w:rPr>
          <w:rFonts w:ascii="宋体" w:hAnsi="宋体" w:cs="宋体"/>
          <w:kern w:val="0"/>
          <w:sz w:val="24"/>
        </w:rPr>
        <w:t>食源性疾病</w:t>
      </w:r>
      <w:r>
        <w:rPr>
          <w:rFonts w:ascii="宋体" w:hAnsi="宋体" w:cs="宋体"/>
          <w:kern w:val="0"/>
          <w:sz w:val="24"/>
        </w:rPr>
        <w:t>，</w:t>
      </w:r>
      <w:r w:rsidRPr="00317ECD">
        <w:rPr>
          <w:rFonts w:ascii="宋体" w:hAnsi="宋体" w:cs="宋体"/>
          <w:kern w:val="0"/>
          <w:sz w:val="24"/>
        </w:rPr>
        <w:t>食物中毒</w:t>
      </w:r>
    </w:p>
    <w:p w:rsidR="00F72993" w:rsidRPr="00701F54" w:rsidRDefault="00F72993" w:rsidP="00F72993">
      <w:pPr>
        <w:spacing w:line="360" w:lineRule="exact"/>
        <w:ind w:left="720" w:hangingChars="300" w:hanging="720"/>
        <w:rPr>
          <w:rFonts w:ascii="宋体" w:hAnsi="宋体" w:cs="宋体"/>
          <w:kern w:val="0"/>
          <w:sz w:val="24"/>
        </w:rPr>
      </w:pPr>
      <w:r w:rsidRPr="00701F54">
        <w:rPr>
          <w:rFonts w:ascii="宋体" w:hAnsi="宋体" w:cs="宋体" w:hint="eastAsia"/>
          <w:kern w:val="0"/>
          <w:sz w:val="24"/>
        </w:rPr>
        <w:t>知识点: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食物中毒</w:t>
      </w:r>
      <w:r w:rsidRPr="00701F54">
        <w:rPr>
          <w:rFonts w:ascii="宋体" w:hAnsi="宋体" w:cs="宋体"/>
          <w:kern w:val="0"/>
          <w:sz w:val="24"/>
        </w:rPr>
        <w:t>的发病特点与流行病学特点</w:t>
      </w:r>
      <w:r>
        <w:rPr>
          <w:rFonts w:ascii="宋体" w:hAnsi="宋体" w:cs="宋体"/>
          <w:kern w:val="0"/>
          <w:sz w:val="24"/>
        </w:rPr>
        <w:t>、</w:t>
      </w:r>
      <w:r w:rsidRPr="006973A7">
        <w:rPr>
          <w:rFonts w:ascii="宋体" w:hAnsi="宋体" w:cs="宋体"/>
          <w:kern w:val="0"/>
          <w:sz w:val="24"/>
        </w:rPr>
        <w:t>食源性疾病预防措施</w:t>
      </w:r>
    </w:p>
    <w:p w:rsidR="00F72993" w:rsidRPr="006973A7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6973A7">
        <w:rPr>
          <w:rFonts w:ascii="宋体" w:hAnsi="宋体" w:cs="宋体" w:hint="eastAsia"/>
          <w:kern w:val="0"/>
          <w:sz w:val="24"/>
        </w:rPr>
        <w:t>3.问题与应用（能力要求）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 w:rsidRPr="005A72B7">
        <w:rPr>
          <w:rFonts w:ascii="宋体" w:hAnsi="宋体"/>
          <w:sz w:val="24"/>
        </w:rPr>
        <w:t>食物中毒的发病特点与</w:t>
      </w:r>
      <w:r>
        <w:rPr>
          <w:rFonts w:ascii="宋体" w:hAnsi="宋体"/>
          <w:sz w:val="24"/>
        </w:rPr>
        <w:t>预防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</w:t>
      </w:r>
      <w:r w:rsidRPr="005A72B7">
        <w:rPr>
          <w:rFonts w:ascii="宋体" w:hAnsi="宋体" w:cs="宋体"/>
          <w:kern w:val="0"/>
          <w:sz w:val="24"/>
        </w:rPr>
        <w:t>细菌</w:t>
      </w:r>
      <w:r>
        <w:rPr>
          <w:rFonts w:ascii="宋体" w:hAnsi="宋体" w:cs="宋体"/>
          <w:kern w:val="0"/>
          <w:sz w:val="24"/>
        </w:rPr>
        <w:t>、真菌</w:t>
      </w:r>
      <w:r w:rsidRPr="005A72B7">
        <w:rPr>
          <w:rFonts w:ascii="宋体" w:hAnsi="宋体" w:cs="宋体"/>
          <w:kern w:val="0"/>
          <w:sz w:val="24"/>
        </w:rPr>
        <w:t>性食物中毒</w:t>
      </w:r>
    </w:p>
    <w:p w:rsidR="00F72993" w:rsidRPr="001317C0" w:rsidRDefault="00F72993" w:rsidP="00F72993">
      <w:pPr>
        <w:spacing w:line="360" w:lineRule="exact"/>
        <w:ind w:left="1200" w:hangingChars="500" w:hanging="120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</w:t>
      </w:r>
      <w:r w:rsidRPr="00594B97">
        <w:rPr>
          <w:rFonts w:ascii="宋体" w:hAnsi="宋体" w:hint="eastAsia"/>
          <w:sz w:val="24"/>
        </w:rPr>
        <w:t>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3A7289">
        <w:rPr>
          <w:rFonts w:ascii="宋体" w:hAnsi="宋体" w:cs="宋体"/>
          <w:kern w:val="0"/>
          <w:sz w:val="24"/>
        </w:rPr>
        <w:t>细菌性食物中毒的流行病学特点，发生原因，发病机理，沙门氏菌，大肠埃希菌，变形杆菌，葡萄球菌，副溶血性弧茵</w:t>
      </w:r>
      <w:r>
        <w:rPr>
          <w:rFonts w:ascii="宋体" w:hAnsi="宋体" w:cs="宋体"/>
          <w:kern w:val="0"/>
          <w:sz w:val="24"/>
        </w:rPr>
        <w:t>，肉毒梭菌所致食物中毒的流行病学特点，临床表现，诊治及预防措施，</w:t>
      </w:r>
      <w:r w:rsidRPr="008A71BA">
        <w:rPr>
          <w:rFonts w:ascii="宋体" w:hAnsi="宋体" w:cs="宋体"/>
          <w:kern w:val="0"/>
          <w:sz w:val="24"/>
        </w:rPr>
        <w:t>赤霉病食物中毒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594B97">
        <w:rPr>
          <w:rFonts w:ascii="宋体" w:hAnsi="宋体" w:hint="eastAsia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3A7289">
        <w:rPr>
          <w:rFonts w:ascii="宋体" w:hAnsi="宋体" w:cs="宋体"/>
          <w:kern w:val="0"/>
          <w:sz w:val="24"/>
        </w:rPr>
        <w:t>细菌</w:t>
      </w:r>
      <w:r>
        <w:rPr>
          <w:rFonts w:ascii="宋体" w:hAnsi="宋体" w:cs="宋体"/>
          <w:kern w:val="0"/>
          <w:sz w:val="24"/>
        </w:rPr>
        <w:t>、真菌</w:t>
      </w:r>
      <w:r w:rsidRPr="003A7289">
        <w:rPr>
          <w:rFonts w:ascii="宋体" w:hAnsi="宋体" w:cs="宋体"/>
          <w:kern w:val="0"/>
          <w:sz w:val="24"/>
        </w:rPr>
        <w:t>性食物中毒</w:t>
      </w:r>
      <w:r>
        <w:rPr>
          <w:rFonts w:ascii="宋体" w:hAnsi="宋体" w:cs="宋体" w:hint="eastAsia"/>
          <w:kern w:val="0"/>
          <w:sz w:val="24"/>
        </w:rPr>
        <w:t>,</w:t>
      </w:r>
      <w:r w:rsidRPr="003A7289">
        <w:rPr>
          <w:rFonts w:ascii="宋体" w:hAnsi="宋体" w:cs="宋体"/>
          <w:kern w:val="0"/>
          <w:sz w:val="24"/>
        </w:rPr>
        <w:t xml:space="preserve"> 流行病学特点</w:t>
      </w:r>
    </w:p>
    <w:p w:rsidR="00F72993" w:rsidRDefault="00F72993" w:rsidP="00F72993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Pr="00976661">
        <w:rPr>
          <w:rFonts w:ascii="宋体" w:hAnsi="宋体" w:cs="宋体"/>
          <w:kern w:val="0"/>
          <w:sz w:val="24"/>
        </w:rPr>
        <w:t>细菌</w:t>
      </w:r>
      <w:r>
        <w:rPr>
          <w:rFonts w:ascii="宋体" w:hAnsi="宋体" w:cs="宋体"/>
          <w:kern w:val="0"/>
          <w:sz w:val="24"/>
        </w:rPr>
        <w:t>、真菌</w:t>
      </w:r>
      <w:r w:rsidRPr="00976661">
        <w:rPr>
          <w:rFonts w:ascii="宋体" w:hAnsi="宋体" w:cs="宋体"/>
          <w:kern w:val="0"/>
          <w:sz w:val="24"/>
        </w:rPr>
        <w:t>性食物中毒的流行病学特点</w:t>
      </w:r>
      <w:r>
        <w:rPr>
          <w:rFonts w:ascii="宋体" w:hAnsi="宋体" w:cs="宋体"/>
          <w:kern w:val="0"/>
          <w:sz w:val="24"/>
        </w:rPr>
        <w:t>、临床表现、</w:t>
      </w:r>
      <w:r w:rsidRPr="003A7289">
        <w:rPr>
          <w:rFonts w:ascii="宋体" w:hAnsi="宋体" w:cs="宋体"/>
          <w:kern w:val="0"/>
          <w:sz w:val="24"/>
        </w:rPr>
        <w:t>诊治及预防措施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F72993" w:rsidRPr="0036058B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临床上如何判断</w:t>
      </w:r>
      <w:r w:rsidRPr="0036058B">
        <w:rPr>
          <w:rFonts w:ascii="宋体" w:hAnsi="宋体"/>
          <w:sz w:val="24"/>
        </w:rPr>
        <w:t>细菌、真菌性食物中毒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</w:t>
      </w:r>
      <w:r w:rsidRPr="00594B97">
        <w:rPr>
          <w:rFonts w:ascii="宋体" w:hAnsi="宋体" w:hint="eastAsia"/>
          <w:sz w:val="24"/>
        </w:rPr>
        <w:t>节</w:t>
      </w:r>
      <w:r>
        <w:rPr>
          <w:rFonts w:ascii="宋体" w:hAnsi="宋体" w:hint="eastAsia"/>
          <w:sz w:val="24"/>
        </w:rPr>
        <w:t xml:space="preserve"> </w:t>
      </w:r>
      <w:r w:rsidRPr="0036058B">
        <w:rPr>
          <w:rFonts w:ascii="宋体" w:hAnsi="宋体" w:hint="eastAsia"/>
          <w:sz w:val="24"/>
        </w:rPr>
        <w:t xml:space="preserve"> </w:t>
      </w:r>
      <w:r w:rsidRPr="0036058B">
        <w:rPr>
          <w:rFonts w:ascii="宋体" w:hAnsi="宋体"/>
          <w:sz w:val="24"/>
        </w:rPr>
        <w:t>有毒动植物与化学性食物中毒</w:t>
      </w:r>
    </w:p>
    <w:p w:rsidR="00F72993" w:rsidRPr="003855F2" w:rsidRDefault="00F72993" w:rsidP="00F72993">
      <w:pPr>
        <w:pStyle w:val="a6"/>
        <w:numPr>
          <w:ilvl w:val="0"/>
          <w:numId w:val="15"/>
        </w:numPr>
        <w:spacing w:line="360" w:lineRule="exact"/>
        <w:ind w:firstLineChars="0"/>
        <w:rPr>
          <w:rFonts w:ascii="宋体" w:hAnsi="宋体"/>
          <w:sz w:val="24"/>
        </w:rPr>
      </w:pPr>
      <w:r w:rsidRPr="003855F2">
        <w:rPr>
          <w:rFonts w:ascii="宋体" w:hAnsi="宋体" w:hint="eastAsia"/>
          <w:sz w:val="24"/>
        </w:rPr>
        <w:t>主要内容:</w:t>
      </w:r>
      <w:r w:rsidRPr="0036058B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河豚鱼，毒蕈、</w:t>
      </w:r>
      <w:r w:rsidRPr="0036058B">
        <w:rPr>
          <w:rFonts w:ascii="宋体" w:hAnsi="宋体"/>
          <w:sz w:val="24"/>
        </w:rPr>
        <w:t>亚硝酸盐</w:t>
      </w:r>
      <w:r>
        <w:rPr>
          <w:rFonts w:ascii="宋体" w:hAnsi="宋体"/>
          <w:sz w:val="24"/>
        </w:rPr>
        <w:t>、</w:t>
      </w:r>
      <w:r w:rsidRPr="0036058B">
        <w:rPr>
          <w:rFonts w:ascii="宋体" w:hAnsi="宋体"/>
          <w:sz w:val="24"/>
        </w:rPr>
        <w:t>组胺、氰</w:t>
      </w:r>
      <w:proofErr w:type="gramStart"/>
      <w:r w:rsidRPr="0036058B">
        <w:rPr>
          <w:rFonts w:ascii="宋体" w:hAnsi="宋体"/>
          <w:sz w:val="24"/>
        </w:rPr>
        <w:t>甙</w:t>
      </w:r>
      <w:proofErr w:type="gramEnd"/>
      <w:r w:rsidRPr="0036058B">
        <w:rPr>
          <w:rFonts w:ascii="宋体" w:hAnsi="宋体"/>
          <w:sz w:val="24"/>
        </w:rPr>
        <w:t>、棉酚、砷、有机磷农药引起的食物中毒的中毒机理及危害、预防措施； 其它食物中毒的中毒机理，预防措施</w:t>
      </w:r>
    </w:p>
    <w:p w:rsidR="00F72993" w:rsidRPr="003855F2" w:rsidRDefault="00F72993" w:rsidP="00F72993">
      <w:pPr>
        <w:spacing w:line="360" w:lineRule="exact"/>
        <w:rPr>
          <w:rFonts w:ascii="宋体" w:hAnsi="宋体"/>
          <w:sz w:val="24"/>
        </w:rPr>
      </w:pPr>
      <w:r w:rsidRPr="003855F2">
        <w:rPr>
          <w:rFonts w:ascii="宋体" w:hAnsi="宋体" w:hint="eastAsia"/>
          <w:sz w:val="24"/>
        </w:rPr>
        <w:t>2.基本概念:</w:t>
      </w:r>
      <w:r w:rsidRPr="0036058B">
        <w:rPr>
          <w:rFonts w:ascii="宋体" w:hAnsi="宋体"/>
          <w:sz w:val="24"/>
        </w:rPr>
        <w:t xml:space="preserve"> 河豚鱼中毒</w:t>
      </w:r>
      <w:r>
        <w:rPr>
          <w:rFonts w:ascii="宋体" w:hAnsi="宋体"/>
          <w:sz w:val="24"/>
        </w:rPr>
        <w:t>、</w:t>
      </w:r>
      <w:r w:rsidRPr="0036058B">
        <w:rPr>
          <w:rFonts w:ascii="宋体" w:hAnsi="宋体"/>
          <w:sz w:val="24"/>
        </w:rPr>
        <w:t>毒蕈中毒</w:t>
      </w:r>
      <w:r>
        <w:rPr>
          <w:rFonts w:ascii="宋体" w:hAnsi="宋体"/>
          <w:sz w:val="24"/>
        </w:rPr>
        <w:t>、</w:t>
      </w:r>
      <w:r w:rsidRPr="0036058B">
        <w:rPr>
          <w:rFonts w:ascii="宋体" w:hAnsi="宋体"/>
          <w:sz w:val="24"/>
        </w:rPr>
        <w:t>亚硝酸盐</w:t>
      </w:r>
      <w:r>
        <w:rPr>
          <w:rFonts w:ascii="宋体" w:hAnsi="宋体"/>
          <w:sz w:val="24"/>
        </w:rPr>
        <w:t>、</w:t>
      </w:r>
      <w:r w:rsidRPr="0036058B">
        <w:rPr>
          <w:rFonts w:ascii="宋体" w:hAnsi="宋体"/>
          <w:sz w:val="24"/>
        </w:rPr>
        <w:t>组胺、氰</w:t>
      </w:r>
      <w:proofErr w:type="gramStart"/>
      <w:r w:rsidRPr="0036058B">
        <w:rPr>
          <w:rFonts w:ascii="宋体" w:hAnsi="宋体"/>
          <w:sz w:val="24"/>
        </w:rPr>
        <w:t>甙</w:t>
      </w:r>
      <w:proofErr w:type="gramEnd"/>
      <w:r w:rsidRPr="0036058B">
        <w:rPr>
          <w:rFonts w:ascii="宋体" w:hAnsi="宋体"/>
          <w:sz w:val="24"/>
        </w:rPr>
        <w:t>、棉酚、砷、有机磷农药中毒</w:t>
      </w:r>
    </w:p>
    <w:p w:rsidR="00F72993" w:rsidRDefault="00F72993" w:rsidP="00F72993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36058B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常见的食品中毒种类及预防措施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F72993" w:rsidRPr="00F00652" w:rsidRDefault="00F72993" w:rsidP="00F72993">
      <w:pPr>
        <w:spacing w:line="360" w:lineRule="exact"/>
        <w:rPr>
          <w:rFonts w:ascii="宋体" w:hAnsi="宋体"/>
          <w:sz w:val="24"/>
        </w:rPr>
      </w:pPr>
      <w:r w:rsidRPr="00F00652">
        <w:rPr>
          <w:rFonts w:ascii="宋体" w:hAnsi="宋体"/>
          <w:sz w:val="24"/>
        </w:rPr>
        <w:t>食物中毒的调查处理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(三)思考与研究</w:t>
      </w:r>
    </w:p>
    <w:p w:rsidR="00F72993" w:rsidRPr="005D0F1C" w:rsidRDefault="00F72993" w:rsidP="00F72993">
      <w:pPr>
        <w:spacing w:line="360" w:lineRule="exact"/>
        <w:rPr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Pr="00A63DF5">
        <w:rPr>
          <w:sz w:val="24"/>
        </w:rPr>
        <w:t>食品</w:t>
      </w:r>
      <w:r w:rsidRPr="00A63DF5">
        <w:rPr>
          <w:rFonts w:hint="eastAsia"/>
          <w:sz w:val="24"/>
        </w:rPr>
        <w:t>中毒物质</w:t>
      </w:r>
      <w:r w:rsidRPr="00A63DF5">
        <w:rPr>
          <w:sz w:val="24"/>
        </w:rPr>
        <w:t>的特点</w:t>
      </w:r>
      <w:r>
        <w:rPr>
          <w:rFonts w:hint="eastAsia"/>
          <w:sz w:val="24"/>
        </w:rPr>
        <w:t>及中毒机理</w:t>
      </w:r>
    </w:p>
    <w:p w:rsidR="00F72993" w:rsidRDefault="00F72993" w:rsidP="00F72993">
      <w:pPr>
        <w:spacing w:line="360" w:lineRule="exact"/>
        <w:rPr>
          <w:sz w:val="24"/>
        </w:rPr>
      </w:pPr>
      <w:r w:rsidRPr="005D0F1C">
        <w:rPr>
          <w:rFonts w:hint="eastAsia"/>
          <w:sz w:val="24"/>
        </w:rPr>
        <w:lastRenderedPageBreak/>
        <w:t>2.</w:t>
      </w:r>
      <w:r w:rsidRPr="005D0F1C">
        <w:rPr>
          <w:sz w:val="24"/>
        </w:rPr>
        <w:t xml:space="preserve"> </w:t>
      </w:r>
      <w:r w:rsidRPr="007533B0">
        <w:rPr>
          <w:sz w:val="24"/>
        </w:rPr>
        <w:t>食物中毒调查内容、步骤、处理方法</w:t>
      </w:r>
    </w:p>
    <w:p w:rsidR="00F72993" w:rsidRPr="005D0F1C" w:rsidRDefault="00F72993" w:rsidP="00F72993">
      <w:pPr>
        <w:spacing w:line="360" w:lineRule="exact"/>
        <w:rPr>
          <w:sz w:val="24"/>
        </w:rPr>
      </w:pPr>
      <w:r w:rsidRPr="005D0F1C">
        <w:rPr>
          <w:sz w:val="24"/>
        </w:rPr>
        <w:t>3</w:t>
      </w:r>
      <w:r w:rsidRPr="005D0F1C">
        <w:rPr>
          <w:rFonts w:hint="eastAsia"/>
          <w:sz w:val="24"/>
        </w:rPr>
        <w:t>．化学性</w:t>
      </w:r>
      <w:r w:rsidRPr="00A63DF5">
        <w:rPr>
          <w:rFonts w:hint="eastAsia"/>
          <w:sz w:val="24"/>
        </w:rPr>
        <w:t>食物中毒新趋势</w:t>
      </w:r>
    </w:p>
    <w:p w:rsidR="00F72993" w:rsidRPr="005D0F1C" w:rsidRDefault="00F72993" w:rsidP="00F72993">
      <w:pPr>
        <w:spacing w:line="360" w:lineRule="exact"/>
        <w:rPr>
          <w:sz w:val="24"/>
        </w:rPr>
      </w:pPr>
      <w:r w:rsidRPr="005D0F1C">
        <w:rPr>
          <w:sz w:val="24"/>
        </w:rPr>
        <w:t>4</w:t>
      </w:r>
      <w:r w:rsidRPr="005D0F1C">
        <w:rPr>
          <w:rFonts w:hint="eastAsia"/>
          <w:sz w:val="24"/>
        </w:rPr>
        <w:t>．</w:t>
      </w:r>
      <w:r w:rsidRPr="005D0F1C">
        <w:rPr>
          <w:sz w:val="24"/>
        </w:rPr>
        <w:t>细菌性食物中毒</w:t>
      </w:r>
      <w:r>
        <w:rPr>
          <w:rFonts w:hint="eastAsia"/>
          <w:sz w:val="24"/>
        </w:rPr>
        <w:t>新进展</w:t>
      </w:r>
    </w:p>
    <w:p w:rsidR="00F72993" w:rsidRPr="005D0F1C" w:rsidRDefault="00F72993" w:rsidP="00F72993">
      <w:pPr>
        <w:spacing w:line="360" w:lineRule="exact"/>
        <w:rPr>
          <w:sz w:val="24"/>
        </w:rPr>
      </w:pPr>
      <w:r w:rsidRPr="005D0F1C">
        <w:rPr>
          <w:sz w:val="24"/>
        </w:rPr>
        <w:t>5</w:t>
      </w:r>
      <w:r w:rsidRPr="005D0F1C">
        <w:rPr>
          <w:rFonts w:hint="eastAsia"/>
          <w:sz w:val="24"/>
        </w:rPr>
        <w:t>．真菌性</w:t>
      </w:r>
      <w:r w:rsidRPr="005D0F1C">
        <w:rPr>
          <w:sz w:val="24"/>
        </w:rPr>
        <w:t>食物中毒</w:t>
      </w:r>
      <w:r>
        <w:rPr>
          <w:rFonts w:hint="eastAsia"/>
          <w:sz w:val="24"/>
        </w:rPr>
        <w:t>新进展</w:t>
      </w:r>
    </w:p>
    <w:p w:rsidR="00F72993" w:rsidRPr="005D0F1C" w:rsidRDefault="00F72993" w:rsidP="00F72993">
      <w:pPr>
        <w:spacing w:line="360" w:lineRule="exact"/>
        <w:rPr>
          <w:sz w:val="24"/>
        </w:rPr>
      </w:pPr>
      <w:r w:rsidRPr="005D0F1C">
        <w:rPr>
          <w:sz w:val="24"/>
        </w:rPr>
        <w:t>6</w:t>
      </w:r>
      <w:r w:rsidRPr="005D0F1C">
        <w:rPr>
          <w:rFonts w:hint="eastAsia"/>
          <w:sz w:val="24"/>
        </w:rPr>
        <w:t>．食物中毒的防治技术新进展</w:t>
      </w:r>
    </w:p>
    <w:p w:rsidR="00F72993" w:rsidRDefault="00F72993" w:rsidP="00F72993">
      <w:pPr>
        <w:spacing w:line="360" w:lineRule="exact"/>
        <w:ind w:firstLineChars="49" w:firstLine="118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hint="eastAsia"/>
          <w:b/>
          <w:sz w:val="24"/>
        </w:rPr>
        <w:t xml:space="preserve">第四章  </w:t>
      </w:r>
      <w:r w:rsidRPr="00B318DD">
        <w:rPr>
          <w:rFonts w:ascii="宋体" w:hAnsi="宋体" w:cs="宋体"/>
          <w:b/>
          <w:kern w:val="0"/>
          <w:sz w:val="24"/>
        </w:rPr>
        <w:t>食品新技术及其卫生学问题</w:t>
      </w:r>
    </w:p>
    <w:p w:rsidR="00F72993" w:rsidRDefault="00F72993" w:rsidP="00F72993">
      <w:pPr>
        <w:spacing w:line="360" w:lineRule="exact"/>
        <w:ind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F72993" w:rsidRPr="001B035E" w:rsidRDefault="00F72993" w:rsidP="00F72993">
      <w:pPr>
        <w:spacing w:line="360" w:lineRule="exact"/>
        <w:ind w:firstLineChars="500" w:firstLine="1200"/>
        <w:rPr>
          <w:rFonts w:ascii="宋体" w:hAnsi="宋体" w:cs="宋体"/>
          <w:kern w:val="0"/>
          <w:sz w:val="24"/>
        </w:rPr>
      </w:pPr>
      <w:r w:rsidRPr="001B035E">
        <w:rPr>
          <w:rFonts w:ascii="宋体" w:hAnsi="宋体" w:hint="eastAsia"/>
          <w:sz w:val="24"/>
        </w:rPr>
        <w:t>1.掌握</w:t>
      </w:r>
      <w:r w:rsidRPr="00A15B4B">
        <w:rPr>
          <w:rFonts w:ascii="宋体" w:hAnsi="宋体"/>
          <w:sz w:val="24"/>
        </w:rPr>
        <w:t>食品新技术</w:t>
      </w:r>
      <w:r>
        <w:rPr>
          <w:rFonts w:ascii="宋体" w:hAnsi="宋体"/>
          <w:sz w:val="24"/>
        </w:rPr>
        <w:t>的概念</w:t>
      </w:r>
      <w:r w:rsidRPr="00A15B4B">
        <w:rPr>
          <w:rFonts w:ascii="宋体" w:hAnsi="宋体" w:hint="eastAsia"/>
          <w:sz w:val="24"/>
        </w:rPr>
        <w:t>及可能引发的卫生学问题</w:t>
      </w:r>
    </w:p>
    <w:p w:rsidR="00F72993" w:rsidRPr="001B035E" w:rsidRDefault="00F72993" w:rsidP="00F72993">
      <w:pPr>
        <w:spacing w:line="360" w:lineRule="exact"/>
        <w:ind w:firstLineChars="500" w:firstLine="1200"/>
        <w:rPr>
          <w:rFonts w:ascii="宋体" w:hAnsi="宋体"/>
          <w:sz w:val="24"/>
        </w:rPr>
      </w:pPr>
      <w:r w:rsidRPr="001B035E">
        <w:rPr>
          <w:rFonts w:ascii="宋体" w:hAnsi="宋体" w:cs="宋体" w:hint="eastAsia"/>
          <w:kern w:val="0"/>
          <w:sz w:val="24"/>
        </w:rPr>
        <w:t>2.了解</w:t>
      </w:r>
      <w:r>
        <w:rPr>
          <w:rFonts w:ascii="宋体" w:hAnsi="宋体" w:cs="宋体" w:hint="eastAsia"/>
          <w:kern w:val="0"/>
          <w:sz w:val="24"/>
        </w:rPr>
        <w:t>转基因技术机理、新型食品加工技术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(二)教学内容</w:t>
      </w:r>
    </w:p>
    <w:p w:rsidR="00F72993" w:rsidRPr="001B035E" w:rsidRDefault="00F72993" w:rsidP="00F72993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食品加工新技术</w:t>
      </w:r>
    </w:p>
    <w:p w:rsidR="00F72993" w:rsidRPr="00FD6D62" w:rsidRDefault="00F72993" w:rsidP="00F72993">
      <w:pPr>
        <w:autoSpaceDE w:val="0"/>
        <w:autoSpaceDN w:val="0"/>
        <w:adjustRightInd w:val="0"/>
        <w:jc w:val="lef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1.主要内容:</w:t>
      </w:r>
      <w:r w:rsidRPr="001B035E"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/>
          <w:sz w:val="24"/>
        </w:rPr>
        <w:t>新型</w:t>
      </w:r>
      <w:r w:rsidRPr="009022F6">
        <w:rPr>
          <w:rFonts w:hint="eastAsia"/>
          <w:sz w:val="24"/>
        </w:rPr>
        <w:t>食品杀菌技术</w:t>
      </w:r>
      <w:r>
        <w:rPr>
          <w:rFonts w:hint="eastAsia"/>
          <w:sz w:val="24"/>
        </w:rPr>
        <w:t>、</w:t>
      </w:r>
      <w:r w:rsidRPr="009022F6">
        <w:rPr>
          <w:rFonts w:hint="eastAsia"/>
          <w:sz w:val="24"/>
        </w:rPr>
        <w:t>微胶囊与纳米技术</w:t>
      </w:r>
      <w:r>
        <w:rPr>
          <w:rFonts w:hint="eastAsia"/>
          <w:sz w:val="24"/>
        </w:rPr>
        <w:t>、</w:t>
      </w:r>
      <w:r w:rsidRPr="009022F6">
        <w:rPr>
          <w:rFonts w:hint="eastAsia"/>
          <w:sz w:val="24"/>
        </w:rPr>
        <w:t>高效分离技术</w:t>
      </w:r>
      <w:r>
        <w:rPr>
          <w:rFonts w:hint="eastAsia"/>
          <w:sz w:val="24"/>
        </w:rPr>
        <w:t>、微波加工技术</w:t>
      </w:r>
    </w:p>
    <w:p w:rsidR="00F72993" w:rsidRPr="001B035E" w:rsidRDefault="00F72993" w:rsidP="00F72993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2.基本概念和知识点</w:t>
      </w:r>
    </w:p>
    <w:p w:rsidR="00F72993" w:rsidRPr="001B035E" w:rsidRDefault="00F72993" w:rsidP="00F72993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基本概念:</w:t>
      </w:r>
      <w:r w:rsidRPr="001B035E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杀菌、</w:t>
      </w:r>
      <w:r w:rsidRPr="009022F6">
        <w:rPr>
          <w:rFonts w:hint="eastAsia"/>
          <w:sz w:val="24"/>
        </w:rPr>
        <w:t>微胶囊与纳米</w:t>
      </w:r>
      <w:r>
        <w:rPr>
          <w:rFonts w:hint="eastAsia"/>
          <w:sz w:val="24"/>
        </w:rPr>
        <w:t>、微波</w:t>
      </w:r>
    </w:p>
    <w:p w:rsidR="00F72993" w:rsidRPr="001B035E" w:rsidRDefault="00F72993" w:rsidP="00F72993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知识点:</w:t>
      </w:r>
      <w:r w:rsidRPr="001B035E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各类食品加工新技术</w:t>
      </w:r>
    </w:p>
    <w:p w:rsidR="00F72993" w:rsidRPr="001B035E" w:rsidRDefault="00F72993" w:rsidP="00F72993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3.问题与应用（能力要求）</w:t>
      </w:r>
    </w:p>
    <w:p w:rsidR="00F72993" w:rsidRPr="001B035E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食品加工新技术</w:t>
      </w:r>
      <w:r w:rsidRPr="001B035E">
        <w:rPr>
          <w:rFonts w:ascii="宋体" w:hAnsi="宋体" w:cs="宋体" w:hint="eastAsia"/>
          <w:kern w:val="0"/>
          <w:sz w:val="24"/>
        </w:rPr>
        <w:t>有哪些类型</w:t>
      </w:r>
    </w:p>
    <w:p w:rsidR="00F72993" w:rsidRPr="001B035E" w:rsidRDefault="00F72993" w:rsidP="00F72993">
      <w:pPr>
        <w:spacing w:line="360" w:lineRule="exact"/>
        <w:rPr>
          <w:rFonts w:ascii="宋体" w:hAnsi="宋体"/>
          <w:sz w:val="24"/>
        </w:rPr>
      </w:pPr>
      <w:r w:rsidRPr="001B035E"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</w:t>
      </w:r>
      <w:r w:rsidRPr="009022F6">
        <w:rPr>
          <w:rFonts w:hint="eastAsia"/>
          <w:sz w:val="24"/>
        </w:rPr>
        <w:t>转基因食品</w:t>
      </w:r>
    </w:p>
    <w:p w:rsidR="00F72993" w:rsidRPr="001317C0" w:rsidRDefault="00F72993" w:rsidP="00F72993">
      <w:pPr>
        <w:spacing w:line="360" w:lineRule="exact"/>
        <w:ind w:left="240" w:hangingChars="100" w:hanging="24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</w:t>
      </w:r>
      <w:r w:rsidRPr="00594B97">
        <w:rPr>
          <w:rFonts w:ascii="宋体" w:hAnsi="宋体" w:hint="eastAsia"/>
          <w:sz w:val="24"/>
        </w:rPr>
        <w:t>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9022F6">
        <w:rPr>
          <w:rFonts w:hint="eastAsia"/>
          <w:sz w:val="24"/>
        </w:rPr>
        <w:t>转基因食品</w:t>
      </w:r>
      <w:r>
        <w:rPr>
          <w:rFonts w:hint="eastAsia"/>
          <w:sz w:val="24"/>
        </w:rPr>
        <w:t>概念、种类、国家相关标准、安全性评价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594B97">
        <w:rPr>
          <w:rFonts w:ascii="宋体" w:hAnsi="宋体" w:hint="eastAsia"/>
          <w:sz w:val="24"/>
        </w:rPr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/>
          <w:sz w:val="24"/>
        </w:rPr>
        <w:t>转基因食品</w:t>
      </w:r>
    </w:p>
    <w:p w:rsidR="00F72993" w:rsidRDefault="00F72993" w:rsidP="00F72993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Pr="009022F6">
        <w:rPr>
          <w:rFonts w:hint="eastAsia"/>
          <w:sz w:val="24"/>
        </w:rPr>
        <w:t>转基因食品</w:t>
      </w:r>
      <w:r>
        <w:rPr>
          <w:rFonts w:hint="eastAsia"/>
          <w:sz w:val="24"/>
        </w:rPr>
        <w:t>概念、种类与管理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F72993" w:rsidRPr="00E20AC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cs="宋体"/>
          <w:kern w:val="0"/>
          <w:sz w:val="24"/>
        </w:rPr>
        <w:t>转基因食品的研究进展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(三)思考与研究</w:t>
      </w:r>
    </w:p>
    <w:p w:rsidR="00F72993" w:rsidRPr="00464CF0" w:rsidRDefault="00F72993" w:rsidP="00F72993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食品</w:t>
      </w:r>
      <w:r w:rsidRPr="009022F6">
        <w:rPr>
          <w:rFonts w:hint="eastAsia"/>
          <w:sz w:val="24"/>
        </w:rPr>
        <w:t>杀菌技术</w:t>
      </w:r>
      <w:r w:rsidRPr="00464CF0">
        <w:rPr>
          <w:rFonts w:ascii="宋体" w:hAnsi="宋体" w:cs="宋体" w:hint="eastAsia"/>
          <w:bCs/>
          <w:kern w:val="0"/>
          <w:sz w:val="24"/>
        </w:rPr>
        <w:t>最新进展</w:t>
      </w:r>
    </w:p>
    <w:p w:rsidR="00F72993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 w:rsidRPr="00464CF0">
        <w:rPr>
          <w:rFonts w:ascii="宋体" w:hAnsi="宋体" w:hint="eastAsia"/>
          <w:sz w:val="24"/>
        </w:rPr>
        <w:t>2.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食品</w:t>
      </w:r>
      <w:r w:rsidRPr="009022F6">
        <w:rPr>
          <w:rFonts w:hint="eastAsia"/>
          <w:sz w:val="24"/>
        </w:rPr>
        <w:t>微胶囊与纳米技术</w:t>
      </w:r>
      <w:r>
        <w:rPr>
          <w:rFonts w:hint="eastAsia"/>
          <w:sz w:val="24"/>
        </w:rPr>
        <w:t>研究进展</w:t>
      </w:r>
    </w:p>
    <w:p w:rsidR="00F72993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．食品</w:t>
      </w:r>
      <w:r w:rsidRPr="009022F6">
        <w:rPr>
          <w:rFonts w:hint="eastAsia"/>
          <w:sz w:val="24"/>
        </w:rPr>
        <w:t>高效分离技术</w:t>
      </w:r>
      <w:r>
        <w:rPr>
          <w:rFonts w:hint="eastAsia"/>
          <w:sz w:val="24"/>
        </w:rPr>
        <w:t>研究进展</w:t>
      </w:r>
    </w:p>
    <w:p w:rsidR="00F72993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</w:t>
      </w:r>
      <w:r>
        <w:rPr>
          <w:rFonts w:ascii="宋体" w:hAnsi="宋体" w:cs="宋体" w:hint="eastAsia"/>
          <w:kern w:val="0"/>
          <w:sz w:val="24"/>
        </w:rPr>
        <w:t>．食品</w:t>
      </w:r>
      <w:r>
        <w:rPr>
          <w:rFonts w:hint="eastAsia"/>
          <w:sz w:val="24"/>
        </w:rPr>
        <w:t>微波加工技术研究新进展</w:t>
      </w:r>
    </w:p>
    <w:p w:rsidR="00F72993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转基因食品的研究进展与利弊思考</w:t>
      </w:r>
    </w:p>
    <w:p w:rsidR="00F72993" w:rsidRPr="00464CF0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 w:hint="eastAsia"/>
          <w:bCs/>
          <w:kern w:val="0"/>
          <w:sz w:val="24"/>
        </w:rPr>
        <w:t>各国转基因食品标准及相关法规</w:t>
      </w:r>
    </w:p>
    <w:p w:rsidR="00F72993" w:rsidRDefault="00F72993" w:rsidP="00F72993">
      <w:pPr>
        <w:spacing w:line="360" w:lineRule="exact"/>
        <w:ind w:firstLineChars="49" w:firstLine="118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hint="eastAsia"/>
          <w:b/>
          <w:sz w:val="24"/>
        </w:rPr>
        <w:t xml:space="preserve">第五章  </w:t>
      </w:r>
      <w:r w:rsidRPr="00AC7D28">
        <w:rPr>
          <w:rFonts w:ascii="宋体" w:hAnsi="宋体" w:cs="宋体"/>
          <w:b/>
          <w:kern w:val="0"/>
          <w:sz w:val="24"/>
        </w:rPr>
        <w:t>食品卫生标准</w:t>
      </w:r>
      <w:r>
        <w:rPr>
          <w:rFonts w:ascii="宋体" w:hAnsi="宋体" w:cs="宋体" w:hint="eastAsia"/>
          <w:b/>
          <w:kern w:val="0"/>
          <w:sz w:val="24"/>
        </w:rPr>
        <w:t>与食品安全</w:t>
      </w:r>
      <w:r w:rsidRPr="00AC7D28">
        <w:rPr>
          <w:rFonts w:ascii="宋体" w:hAnsi="宋体" w:cs="宋体"/>
          <w:b/>
          <w:kern w:val="0"/>
          <w:sz w:val="24"/>
        </w:rPr>
        <w:t>及其评价体系</w:t>
      </w:r>
    </w:p>
    <w:p w:rsidR="00F72993" w:rsidRDefault="00F72993" w:rsidP="00F72993">
      <w:pPr>
        <w:spacing w:line="360" w:lineRule="exact"/>
        <w:ind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)目的与要求</w:t>
      </w:r>
    </w:p>
    <w:p w:rsidR="00F72993" w:rsidRPr="00973F61" w:rsidRDefault="00F72993" w:rsidP="00F72993">
      <w:pPr>
        <w:spacing w:line="360" w:lineRule="exact"/>
        <w:ind w:firstLineChars="500" w:firstLine="1200"/>
        <w:rPr>
          <w:rFonts w:ascii="宋体" w:hAnsi="宋体" w:cs="宋体"/>
          <w:kern w:val="0"/>
          <w:sz w:val="24"/>
        </w:rPr>
      </w:pPr>
      <w:r w:rsidRPr="00862248">
        <w:rPr>
          <w:rFonts w:ascii="宋体" w:hAnsi="宋体" w:hint="eastAsia"/>
          <w:sz w:val="24"/>
        </w:rPr>
        <w:t>1.掌</w:t>
      </w:r>
      <w:r w:rsidRPr="00973F61">
        <w:rPr>
          <w:rFonts w:ascii="宋体" w:hAnsi="宋体" w:hint="eastAsia"/>
          <w:sz w:val="24"/>
        </w:rPr>
        <w:t>握</w:t>
      </w:r>
      <w:r w:rsidRPr="00CE4AE8">
        <w:rPr>
          <w:rFonts w:ascii="宋体" w:hAnsi="宋体" w:cs="宋体"/>
          <w:kern w:val="0"/>
          <w:sz w:val="24"/>
        </w:rPr>
        <w:t>食品卫生标准</w:t>
      </w:r>
      <w:r w:rsidRPr="00CE4AE8">
        <w:rPr>
          <w:rFonts w:ascii="宋体" w:hAnsi="宋体" w:cs="宋体" w:hint="eastAsia"/>
          <w:kern w:val="0"/>
          <w:sz w:val="24"/>
        </w:rPr>
        <w:t>和</w:t>
      </w:r>
      <w:r w:rsidRPr="00CE4AE8">
        <w:rPr>
          <w:rFonts w:ascii="宋体" w:hAnsi="宋体" w:cs="宋体"/>
          <w:kern w:val="0"/>
          <w:sz w:val="24"/>
        </w:rPr>
        <w:t>法规</w:t>
      </w:r>
      <w:r w:rsidRPr="00CE4AE8">
        <w:rPr>
          <w:rFonts w:ascii="宋体" w:hAnsi="宋体" w:cs="宋体" w:hint="eastAsia"/>
          <w:kern w:val="0"/>
          <w:sz w:val="24"/>
        </w:rPr>
        <w:t>新进展</w:t>
      </w:r>
    </w:p>
    <w:p w:rsidR="00F72993" w:rsidRPr="00973F61" w:rsidRDefault="00F72993" w:rsidP="00F72993">
      <w:pPr>
        <w:spacing w:line="360" w:lineRule="exact"/>
        <w:ind w:firstLineChars="500" w:firstLine="1200"/>
        <w:rPr>
          <w:rFonts w:ascii="宋体" w:hAnsi="宋体"/>
          <w:sz w:val="24"/>
        </w:rPr>
      </w:pPr>
      <w:r w:rsidRPr="00973F61">
        <w:rPr>
          <w:rFonts w:ascii="宋体" w:hAnsi="宋体" w:cs="宋体" w:hint="eastAsia"/>
          <w:kern w:val="0"/>
          <w:sz w:val="24"/>
        </w:rPr>
        <w:t>2.</w:t>
      </w:r>
      <w:r>
        <w:rPr>
          <w:sz w:val="24"/>
        </w:rPr>
        <w:t>掌握</w:t>
      </w:r>
      <w:r w:rsidRPr="009022F6">
        <w:rPr>
          <w:sz w:val="24"/>
        </w:rPr>
        <w:t>食品安全及其评价体系</w:t>
      </w:r>
    </w:p>
    <w:p w:rsidR="00F72993" w:rsidRPr="00973F61" w:rsidRDefault="00F72993" w:rsidP="00F72993">
      <w:pPr>
        <w:spacing w:line="360" w:lineRule="exact"/>
        <w:rPr>
          <w:rFonts w:ascii="宋体" w:hAnsi="宋体"/>
          <w:sz w:val="24"/>
        </w:rPr>
      </w:pPr>
      <w:r w:rsidRPr="00973F61">
        <w:rPr>
          <w:rFonts w:ascii="宋体" w:hAnsi="宋体" w:hint="eastAsia"/>
          <w:sz w:val="24"/>
        </w:rPr>
        <w:t>(二)教学内容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第一节</w:t>
      </w:r>
      <w:r w:rsidRPr="00CE4AE8">
        <w:rPr>
          <w:rFonts w:ascii="宋体" w:hAnsi="宋体" w:cs="宋体"/>
          <w:kern w:val="0"/>
          <w:sz w:val="24"/>
        </w:rPr>
        <w:t>食品卫生标准</w:t>
      </w:r>
      <w:r w:rsidRPr="00CE4AE8">
        <w:rPr>
          <w:rFonts w:ascii="宋体" w:hAnsi="宋体" w:cs="宋体" w:hint="eastAsia"/>
          <w:kern w:val="0"/>
          <w:sz w:val="24"/>
        </w:rPr>
        <w:t>和</w:t>
      </w:r>
      <w:r w:rsidRPr="00CE4AE8">
        <w:rPr>
          <w:rFonts w:ascii="宋体" w:hAnsi="宋体" w:cs="宋体"/>
          <w:kern w:val="0"/>
          <w:sz w:val="24"/>
        </w:rPr>
        <w:t>法规</w:t>
      </w:r>
    </w:p>
    <w:p w:rsidR="00F72993" w:rsidRPr="00C55D60" w:rsidRDefault="00F72993" w:rsidP="00F72993">
      <w:pPr>
        <w:widowControl/>
        <w:ind w:firstLineChars="98" w:firstLine="235"/>
        <w:jc w:val="left"/>
        <w:rPr>
          <w:sz w:val="24"/>
        </w:rPr>
      </w:pPr>
      <w:r>
        <w:rPr>
          <w:rFonts w:ascii="宋体" w:hAnsi="宋体" w:hint="eastAsia"/>
          <w:sz w:val="24"/>
        </w:rPr>
        <w:t>1.主要内容: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9022F6">
        <w:rPr>
          <w:rFonts w:hint="eastAsia"/>
          <w:sz w:val="24"/>
        </w:rPr>
        <w:t>国内外</w:t>
      </w:r>
      <w:r w:rsidRPr="009022F6">
        <w:rPr>
          <w:sz w:val="24"/>
        </w:rPr>
        <w:t>食品卫生</w:t>
      </w:r>
      <w:r w:rsidRPr="009022F6">
        <w:rPr>
          <w:rFonts w:hint="eastAsia"/>
          <w:sz w:val="24"/>
        </w:rPr>
        <w:t>标准与相关法规概况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2.基本概念和知识点</w:t>
      </w:r>
    </w:p>
    <w:p w:rsidR="00F72993" w:rsidRPr="002E196F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基本概念: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9022F6">
        <w:rPr>
          <w:sz w:val="24"/>
        </w:rPr>
        <w:t>食品卫生</w:t>
      </w:r>
      <w:r w:rsidRPr="009022F6">
        <w:rPr>
          <w:rFonts w:hint="eastAsia"/>
          <w:sz w:val="24"/>
        </w:rPr>
        <w:t>标准</w:t>
      </w:r>
    </w:p>
    <w:p w:rsidR="00F72993" w:rsidRPr="00594B97" w:rsidRDefault="00F72993" w:rsidP="00F72993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2E196F">
        <w:rPr>
          <w:rFonts w:ascii="宋体" w:hAnsi="宋体" w:hint="eastAsia"/>
          <w:sz w:val="24"/>
        </w:rPr>
        <w:t>知识点:</w:t>
      </w:r>
      <w:r w:rsidRPr="00C53FC8">
        <w:rPr>
          <w:rFonts w:ascii="宋体" w:hAnsi="宋体" w:cs="宋体"/>
          <w:kern w:val="0"/>
          <w:sz w:val="24"/>
        </w:rPr>
        <w:t xml:space="preserve"> </w:t>
      </w:r>
      <w:r w:rsidRPr="009022F6">
        <w:rPr>
          <w:sz w:val="24"/>
        </w:rPr>
        <w:t>卫生</w:t>
      </w:r>
      <w:r w:rsidRPr="009022F6">
        <w:rPr>
          <w:rFonts w:hint="eastAsia"/>
          <w:sz w:val="24"/>
        </w:rPr>
        <w:t>标准</w:t>
      </w:r>
      <w:r>
        <w:rPr>
          <w:rFonts w:hint="eastAsia"/>
          <w:sz w:val="24"/>
        </w:rPr>
        <w:t>、卫生法规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cs="宋体"/>
          <w:kern w:val="0"/>
          <w:sz w:val="24"/>
        </w:rPr>
        <w:t>比较</w:t>
      </w:r>
      <w:r w:rsidRPr="009022F6">
        <w:rPr>
          <w:rFonts w:hint="eastAsia"/>
          <w:sz w:val="24"/>
        </w:rPr>
        <w:t>国内外</w:t>
      </w:r>
      <w:r w:rsidRPr="009022F6">
        <w:rPr>
          <w:sz w:val="24"/>
        </w:rPr>
        <w:t>食品卫生</w:t>
      </w:r>
      <w:r w:rsidRPr="009022F6">
        <w:rPr>
          <w:rFonts w:hint="eastAsia"/>
          <w:sz w:val="24"/>
        </w:rPr>
        <w:t>标准</w:t>
      </w:r>
      <w:r>
        <w:rPr>
          <w:rFonts w:hint="eastAsia"/>
          <w:sz w:val="24"/>
        </w:rPr>
        <w:t>限量</w:t>
      </w:r>
    </w:p>
    <w:p w:rsidR="00F72993" w:rsidRPr="00594B97" w:rsidRDefault="00F72993" w:rsidP="00F72993">
      <w:pPr>
        <w:spacing w:line="360" w:lineRule="exact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食品</w:t>
      </w:r>
      <w:r w:rsidRPr="000B2E1B">
        <w:rPr>
          <w:rFonts w:ascii="宋体" w:hAnsi="宋体" w:cs="宋体" w:hint="eastAsia"/>
          <w:kern w:val="0"/>
          <w:sz w:val="24"/>
        </w:rPr>
        <w:t>安全法与食品安全监管体系</w:t>
      </w:r>
    </w:p>
    <w:p w:rsidR="00F72993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</w:t>
      </w:r>
      <w:r w:rsidRPr="00594B97">
        <w:rPr>
          <w:rFonts w:ascii="宋体" w:hAnsi="宋体" w:hint="eastAsia"/>
          <w:sz w:val="24"/>
        </w:rPr>
        <w:t>主要内容:</w:t>
      </w:r>
      <w:r w:rsidRPr="0022529F">
        <w:rPr>
          <w:rFonts w:hint="eastAsia"/>
          <w:sz w:val="24"/>
        </w:rPr>
        <w:t xml:space="preserve"> </w:t>
      </w:r>
      <w:r w:rsidRPr="009022F6">
        <w:rPr>
          <w:rFonts w:hint="eastAsia"/>
          <w:sz w:val="24"/>
        </w:rPr>
        <w:t>最新食品安全法与食品安全监管体系</w:t>
      </w:r>
      <w:r>
        <w:rPr>
          <w:rFonts w:ascii="宋体" w:hAnsi="宋体" w:cs="宋体" w:hint="eastAsia"/>
          <w:kern w:val="0"/>
          <w:sz w:val="24"/>
        </w:rPr>
        <w:t>、</w:t>
      </w:r>
      <w:r w:rsidRPr="009022F6">
        <w:rPr>
          <w:rFonts w:hint="eastAsia"/>
          <w:sz w:val="24"/>
        </w:rPr>
        <w:t>食品安全毒理学评价程序</w:t>
      </w:r>
    </w:p>
    <w:p w:rsidR="00F72993" w:rsidRPr="00F005F9" w:rsidRDefault="00F72993" w:rsidP="00F72993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2.</w:t>
      </w:r>
      <w:r w:rsidRPr="00594B97">
        <w:rPr>
          <w:rFonts w:ascii="宋体" w:hAnsi="宋体" w:hint="eastAsia"/>
          <w:sz w:val="24"/>
        </w:rPr>
        <w:t>基本概念</w:t>
      </w:r>
      <w:r w:rsidRPr="00973F61">
        <w:rPr>
          <w:rFonts w:ascii="宋体" w:hAnsi="宋体" w:hint="eastAsia"/>
          <w:sz w:val="24"/>
        </w:rPr>
        <w:t>:</w:t>
      </w:r>
      <w:r w:rsidRPr="00973F61">
        <w:rPr>
          <w:rFonts w:ascii="宋体" w:hAnsi="宋体" w:cs="宋体"/>
          <w:kern w:val="0"/>
          <w:sz w:val="24"/>
        </w:rPr>
        <w:t xml:space="preserve"> </w:t>
      </w:r>
      <w:r w:rsidRPr="00673ABF">
        <w:rPr>
          <w:rFonts w:ascii="宋体" w:hAnsi="宋体" w:cs="宋体" w:hint="eastAsia"/>
          <w:kern w:val="0"/>
          <w:sz w:val="24"/>
        </w:rPr>
        <w:t>食品安全</w:t>
      </w:r>
      <w:r>
        <w:rPr>
          <w:rFonts w:ascii="宋体" w:hAnsi="宋体" w:cs="宋体" w:hint="eastAsia"/>
          <w:kern w:val="0"/>
          <w:sz w:val="24"/>
        </w:rPr>
        <w:t>、</w:t>
      </w:r>
      <w:r w:rsidRPr="009022F6">
        <w:rPr>
          <w:rFonts w:hint="eastAsia"/>
          <w:sz w:val="24"/>
        </w:rPr>
        <w:t>毒理学评价</w:t>
      </w:r>
    </w:p>
    <w:p w:rsidR="00F72993" w:rsidRDefault="00F72993" w:rsidP="00F72993">
      <w:pPr>
        <w:spacing w:line="360" w:lineRule="exact"/>
        <w:ind w:left="720" w:hangingChars="300" w:hanging="720"/>
        <w:rPr>
          <w:rFonts w:ascii="宋体" w:hAnsi="宋体"/>
          <w:sz w:val="24"/>
        </w:rPr>
      </w:pPr>
      <w:r w:rsidRPr="00594B97">
        <w:rPr>
          <w:rFonts w:ascii="宋体" w:hAnsi="宋体" w:hint="eastAsia"/>
          <w:sz w:val="24"/>
        </w:rPr>
        <w:t>知识点:</w:t>
      </w:r>
      <w:r w:rsidRPr="00594B97">
        <w:rPr>
          <w:rFonts w:ascii="宋体" w:hAnsi="宋体" w:cs="宋体" w:hint="eastAsia"/>
          <w:bCs/>
          <w:kern w:val="0"/>
          <w:sz w:val="24"/>
        </w:rPr>
        <w:t xml:space="preserve"> </w:t>
      </w:r>
      <w:r w:rsidRPr="00673ABF">
        <w:rPr>
          <w:rFonts w:ascii="宋体" w:hAnsi="宋体" w:cs="宋体" w:hint="eastAsia"/>
          <w:kern w:val="0"/>
          <w:sz w:val="24"/>
        </w:rPr>
        <w:t>食品安全法</w:t>
      </w:r>
      <w:r>
        <w:rPr>
          <w:rFonts w:ascii="宋体" w:hAnsi="宋体" w:cs="宋体" w:hint="eastAsia"/>
          <w:kern w:val="0"/>
          <w:sz w:val="24"/>
        </w:rPr>
        <w:t>、</w:t>
      </w:r>
      <w:r w:rsidRPr="009022F6">
        <w:rPr>
          <w:rFonts w:hint="eastAsia"/>
          <w:sz w:val="24"/>
        </w:rPr>
        <w:t>食品安全毒理学评价程序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3.问题与应用（能力要求）</w:t>
      </w:r>
    </w:p>
    <w:p w:rsidR="00F72993" w:rsidRDefault="00F72993" w:rsidP="00F72993">
      <w:pPr>
        <w:spacing w:line="360" w:lineRule="exact"/>
        <w:rPr>
          <w:sz w:val="24"/>
        </w:rPr>
      </w:pPr>
      <w:r w:rsidRPr="009022F6">
        <w:rPr>
          <w:rFonts w:hint="eastAsia"/>
          <w:sz w:val="24"/>
        </w:rPr>
        <w:t>各类食品安全性</w:t>
      </w:r>
      <w:r>
        <w:rPr>
          <w:rFonts w:hint="eastAsia"/>
          <w:sz w:val="24"/>
        </w:rPr>
        <w:t>问题</w:t>
      </w:r>
    </w:p>
    <w:p w:rsidR="00F72993" w:rsidRDefault="00F72993" w:rsidP="00F72993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(三)思考与研究</w:t>
      </w:r>
    </w:p>
    <w:p w:rsidR="00F72993" w:rsidRPr="00464CF0" w:rsidRDefault="00F72993" w:rsidP="00F72993">
      <w:pPr>
        <w:spacing w:line="360" w:lineRule="exact"/>
        <w:rPr>
          <w:rFonts w:ascii="宋体" w:hAnsi="宋体"/>
          <w:sz w:val="24"/>
        </w:rPr>
      </w:pPr>
      <w:r w:rsidRPr="00464CF0">
        <w:rPr>
          <w:rFonts w:ascii="宋体" w:hAnsi="宋体" w:hint="eastAsia"/>
          <w:sz w:val="24"/>
        </w:rPr>
        <w:t>1.</w:t>
      </w:r>
      <w:r w:rsidRPr="00464CF0">
        <w:rPr>
          <w:rFonts w:ascii="宋体" w:hAnsi="宋体" w:cs="宋体"/>
          <w:kern w:val="0"/>
          <w:sz w:val="24"/>
        </w:rPr>
        <w:t xml:space="preserve"> </w:t>
      </w:r>
      <w:r w:rsidRPr="00160B54">
        <w:rPr>
          <w:sz w:val="24"/>
        </w:rPr>
        <w:t>食品卫生标准、法规的</w:t>
      </w:r>
      <w:r w:rsidRPr="00464CF0">
        <w:rPr>
          <w:rFonts w:ascii="宋体" w:hAnsi="宋体" w:cs="宋体" w:hint="eastAsia"/>
          <w:bCs/>
          <w:kern w:val="0"/>
          <w:sz w:val="24"/>
        </w:rPr>
        <w:t>最新</w:t>
      </w:r>
      <w:r>
        <w:rPr>
          <w:rFonts w:ascii="宋体" w:hAnsi="宋体" w:cs="宋体" w:hint="eastAsia"/>
          <w:bCs/>
          <w:kern w:val="0"/>
          <w:sz w:val="24"/>
        </w:rPr>
        <w:t>动态</w:t>
      </w:r>
    </w:p>
    <w:p w:rsidR="00F72993" w:rsidRDefault="00F72993" w:rsidP="00F72993">
      <w:pPr>
        <w:spacing w:line="360" w:lineRule="exact"/>
        <w:rPr>
          <w:sz w:val="24"/>
        </w:rPr>
      </w:pPr>
      <w:r w:rsidRPr="00464CF0">
        <w:rPr>
          <w:rFonts w:ascii="宋体" w:hAnsi="宋体" w:hint="eastAsia"/>
          <w:sz w:val="24"/>
        </w:rPr>
        <w:t>2.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如何完善我国</w:t>
      </w:r>
      <w:r w:rsidRPr="009022F6">
        <w:rPr>
          <w:rFonts w:hint="eastAsia"/>
          <w:sz w:val="24"/>
        </w:rPr>
        <w:t>食品安全监管体系</w:t>
      </w:r>
    </w:p>
    <w:p w:rsidR="00F72993" w:rsidRDefault="00F72993" w:rsidP="00F72993">
      <w:pPr>
        <w:spacing w:line="360" w:lineRule="exact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．如何有效实施食品安全法</w:t>
      </w:r>
    </w:p>
    <w:p w:rsidR="00F72993" w:rsidRDefault="00F72993" w:rsidP="00F72993">
      <w:pPr>
        <w:spacing w:line="360" w:lineRule="exact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．食品安全毒理学评价体系的应用研究</w:t>
      </w:r>
    </w:p>
    <w:p w:rsidR="00F72993" w:rsidRDefault="00F72993" w:rsidP="00F72993">
      <w:pPr>
        <w:spacing w:line="360" w:lineRule="exact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．如何进行食品卫生标准的制定与更新</w:t>
      </w:r>
    </w:p>
    <w:p w:rsidR="00F72993" w:rsidRPr="00464CF0" w:rsidRDefault="00F72993" w:rsidP="00F72993">
      <w:pPr>
        <w:spacing w:line="360" w:lineRule="exact"/>
        <w:rPr>
          <w:rFonts w:ascii="宋体" w:hAnsi="宋体" w:cs="宋体"/>
          <w:bCs/>
          <w:kern w:val="0"/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</w:t>
      </w:r>
      <w:r w:rsidRPr="009022F6">
        <w:rPr>
          <w:rFonts w:hint="eastAsia"/>
          <w:sz w:val="24"/>
        </w:rPr>
        <w:t>国内外</w:t>
      </w:r>
      <w:r w:rsidRPr="009022F6">
        <w:rPr>
          <w:sz w:val="24"/>
        </w:rPr>
        <w:t>食品卫生</w:t>
      </w:r>
      <w:r w:rsidRPr="009022F6">
        <w:rPr>
          <w:rFonts w:hint="eastAsia"/>
          <w:sz w:val="24"/>
        </w:rPr>
        <w:t>标准与相关法规</w:t>
      </w:r>
      <w:r>
        <w:rPr>
          <w:rFonts w:hint="eastAsia"/>
          <w:sz w:val="24"/>
        </w:rPr>
        <w:t>的新进展</w:t>
      </w:r>
      <w:bookmarkStart w:id="0" w:name="_GoBack"/>
      <w:bookmarkEnd w:id="0"/>
    </w:p>
    <w:p w:rsidR="00B52F54" w:rsidRPr="00F72993" w:rsidRDefault="00B52F54" w:rsidP="005E4506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sz w:val="24"/>
        </w:rPr>
      </w:pPr>
    </w:p>
    <w:p w:rsidR="001317C0" w:rsidRPr="00E02DF8" w:rsidRDefault="001317C0" w:rsidP="006F384B">
      <w:pPr>
        <w:spacing w:line="360" w:lineRule="exact"/>
        <w:rPr>
          <w:rFonts w:ascii="宋体" w:hAnsi="宋体"/>
          <w:sz w:val="24"/>
        </w:rPr>
      </w:pPr>
    </w:p>
    <w:p w:rsidR="00DE7F9B" w:rsidRDefault="00DE7F9B" w:rsidP="00DE7F9B">
      <w:pPr>
        <w:spacing w:line="360" w:lineRule="exact"/>
        <w:ind w:left="5432" w:hangingChars="1940" w:hanging="5432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六、推荐教材和教学参考资源</w:t>
      </w:r>
    </w:p>
    <w:p w:rsidR="00DE7F9B" w:rsidRDefault="00DE7F9B" w:rsidP="00DE7F9B">
      <w:pPr>
        <w:spacing w:line="360" w:lineRule="exact"/>
        <w:rPr>
          <w:color w:val="FF0000"/>
        </w:rPr>
      </w:pPr>
      <w:r>
        <w:rPr>
          <w:rFonts w:ascii="宋体" w:hAnsi="宋体" w:hint="eastAsia"/>
          <w:sz w:val="24"/>
        </w:rPr>
        <w:t>（一）推荐教材</w:t>
      </w:r>
    </w:p>
    <w:p w:rsidR="00E257DA" w:rsidRPr="00F904E7" w:rsidRDefault="00F904E7" w:rsidP="00E257DA">
      <w:pPr>
        <w:rPr>
          <w:rFonts w:asciiTheme="minorEastAsia" w:eastAsiaTheme="minorEastAsia" w:hAnsiTheme="minorEastAsia"/>
          <w:sz w:val="24"/>
        </w:rPr>
      </w:pPr>
      <w:r w:rsidRPr="00F904E7">
        <w:rPr>
          <w:rFonts w:asciiTheme="minorEastAsia" w:eastAsiaTheme="minorEastAsia" w:hAnsiTheme="minorEastAsia"/>
          <w:sz w:val="24"/>
        </w:rPr>
        <w:t>《</w:t>
      </w:r>
      <w:r w:rsidRPr="00F904E7">
        <w:rPr>
          <w:rFonts w:asciiTheme="minorEastAsia" w:eastAsiaTheme="minorEastAsia" w:hAnsiTheme="minorEastAsia" w:hint="eastAsia"/>
          <w:sz w:val="24"/>
        </w:rPr>
        <w:t>营养与食品卫生学</w:t>
      </w:r>
      <w:r w:rsidRPr="00F904E7">
        <w:rPr>
          <w:rFonts w:asciiTheme="minorEastAsia" w:eastAsiaTheme="minorEastAsia" w:hAnsiTheme="minorEastAsia"/>
          <w:sz w:val="24"/>
        </w:rPr>
        <w:t>》</w:t>
      </w:r>
      <w:r w:rsidRPr="00F904E7">
        <w:rPr>
          <w:rFonts w:asciiTheme="minorEastAsia" w:eastAsiaTheme="minorEastAsia" w:hAnsiTheme="minorEastAsia" w:cs="宋体" w:hint="eastAsia"/>
          <w:kern w:val="0"/>
          <w:sz w:val="24"/>
        </w:rPr>
        <w:t>,</w:t>
      </w:r>
      <w:hyperlink r:id="rId7" w:history="1">
        <w:r w:rsidRPr="00F904E7">
          <w:rPr>
            <w:rFonts w:asciiTheme="minorEastAsia" w:eastAsiaTheme="minorEastAsia" w:hAnsiTheme="minorEastAsia"/>
            <w:sz w:val="24"/>
          </w:rPr>
          <w:t>孙长颢</w:t>
        </w:r>
      </w:hyperlink>
      <w:r w:rsidRPr="00F904E7">
        <w:rPr>
          <w:rFonts w:asciiTheme="minorEastAsia" w:eastAsiaTheme="minorEastAsia" w:hAnsiTheme="minorEastAsia"/>
          <w:sz w:val="24"/>
        </w:rPr>
        <w:t>著</w:t>
      </w:r>
      <w:r w:rsidRPr="00F904E7">
        <w:rPr>
          <w:rFonts w:asciiTheme="minorEastAsia" w:eastAsiaTheme="minorEastAsia" w:hAnsiTheme="minorEastAsia" w:cs="宋体" w:hint="eastAsia"/>
          <w:kern w:val="0"/>
          <w:sz w:val="24"/>
        </w:rPr>
        <w:t>,</w:t>
      </w:r>
      <w:r w:rsidRPr="00F904E7">
        <w:rPr>
          <w:rFonts w:asciiTheme="minorEastAsia" w:eastAsiaTheme="minorEastAsia" w:hAnsiTheme="minorEastAsia"/>
          <w:sz w:val="24"/>
        </w:rPr>
        <w:t>人民卫生出版社，20</w:t>
      </w:r>
      <w:r w:rsidRPr="00F904E7">
        <w:rPr>
          <w:rFonts w:asciiTheme="minorEastAsia" w:eastAsiaTheme="minorEastAsia" w:hAnsiTheme="minorEastAsia" w:hint="eastAsia"/>
          <w:sz w:val="24"/>
        </w:rPr>
        <w:t>07</w:t>
      </w:r>
      <w:r w:rsidRPr="00F904E7">
        <w:rPr>
          <w:rFonts w:asciiTheme="minorEastAsia" w:eastAsiaTheme="minorEastAsia" w:hAnsiTheme="minorEastAsia"/>
          <w:sz w:val="24"/>
        </w:rPr>
        <w:t>年</w:t>
      </w:r>
      <w:r w:rsidRPr="00F904E7">
        <w:rPr>
          <w:rFonts w:asciiTheme="minorEastAsia" w:eastAsiaTheme="minorEastAsia" w:hAnsiTheme="minorEastAsia" w:hint="eastAsia"/>
          <w:sz w:val="24"/>
        </w:rPr>
        <w:t>7</w:t>
      </w:r>
      <w:r w:rsidRPr="00F904E7">
        <w:rPr>
          <w:rFonts w:asciiTheme="minorEastAsia" w:eastAsiaTheme="minorEastAsia" w:hAnsiTheme="minorEastAsia"/>
          <w:sz w:val="24"/>
        </w:rPr>
        <w:t>月</w:t>
      </w:r>
    </w:p>
    <w:p w:rsidR="00E257DA" w:rsidRDefault="00DE7F9B" w:rsidP="00E257DA">
      <w:pPr>
        <w:spacing w:line="36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（二）阅读书目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 w:hint="eastAsia"/>
          <w:color w:val="FF6600"/>
          <w:sz w:val="24"/>
        </w:rPr>
        <w:t xml:space="preserve"> </w:t>
      </w:r>
    </w:p>
    <w:p w:rsidR="00E257DA" w:rsidRPr="00F904E7" w:rsidRDefault="00E257DA" w:rsidP="00E257DA">
      <w:pPr>
        <w:rPr>
          <w:rFonts w:asciiTheme="minorEastAsia" w:eastAsiaTheme="minorEastAsia" w:hAnsiTheme="minorEastAsia" w:cs="宋体"/>
          <w:color w:val="000000" w:themeColor="text1"/>
          <w:kern w:val="0"/>
          <w:sz w:val="24"/>
        </w:rPr>
      </w:pPr>
      <w:r w:rsidRPr="00F904E7">
        <w:rPr>
          <w:rFonts w:asciiTheme="minorEastAsia" w:eastAsiaTheme="minorEastAsia" w:hAnsiTheme="minorEastAsia" w:hint="eastAsia"/>
          <w:color w:val="000000" w:themeColor="text1"/>
          <w:sz w:val="24"/>
        </w:rPr>
        <w:t>[1]</w:t>
      </w:r>
      <w:r w:rsidRPr="00F904E7">
        <w:rPr>
          <w:rFonts w:asciiTheme="minorEastAsia" w:eastAsiaTheme="minorEastAsia" w:hAnsiTheme="minorEastAsia" w:cs="宋体"/>
          <w:color w:val="000000" w:themeColor="text1"/>
          <w:kern w:val="0"/>
          <w:sz w:val="24"/>
        </w:rPr>
        <w:t xml:space="preserve"> </w:t>
      </w:r>
      <w:r w:rsidR="00F904E7" w:rsidRPr="00F904E7">
        <w:rPr>
          <w:rFonts w:asciiTheme="minorEastAsia" w:eastAsiaTheme="minorEastAsia" w:hAnsiTheme="minorEastAsia" w:hint="eastAsia"/>
          <w:sz w:val="24"/>
        </w:rPr>
        <w:t>J．曾普尔尼等编著,罗绪刚等译.分子营养学，</w:t>
      </w:r>
      <w:r w:rsidR="00F904E7" w:rsidRPr="00F904E7"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</w:rPr>
        <w:t>北京:</w:t>
      </w:r>
      <w:r w:rsidR="00F904E7" w:rsidRPr="00F904E7">
        <w:rPr>
          <w:rFonts w:asciiTheme="minorEastAsia" w:eastAsiaTheme="minorEastAsia" w:hAnsiTheme="minorEastAsia" w:hint="eastAsia"/>
          <w:sz w:val="24"/>
        </w:rPr>
        <w:t>科学出版社，2008年5月</w:t>
      </w:r>
      <w:r w:rsidRPr="00F904E7"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</w:rPr>
        <w:t>;</w:t>
      </w:r>
    </w:p>
    <w:p w:rsidR="00E257DA" w:rsidRPr="00F904E7" w:rsidRDefault="00E257DA" w:rsidP="00E257DA">
      <w:pPr>
        <w:spacing w:line="360" w:lineRule="exact"/>
        <w:rPr>
          <w:rFonts w:asciiTheme="minorEastAsia" w:eastAsiaTheme="minorEastAsia" w:hAnsiTheme="minorEastAsia"/>
          <w:color w:val="000000" w:themeColor="text1"/>
          <w:sz w:val="24"/>
        </w:rPr>
      </w:pPr>
      <w:r w:rsidRPr="00F904E7">
        <w:rPr>
          <w:rFonts w:asciiTheme="minorEastAsia" w:eastAsiaTheme="minorEastAsia" w:hAnsiTheme="minorEastAsia" w:hint="eastAsia"/>
          <w:color w:val="000000" w:themeColor="text1"/>
          <w:sz w:val="24"/>
        </w:rPr>
        <w:t>[2]</w:t>
      </w:r>
      <w:r w:rsidRPr="00F904E7">
        <w:rPr>
          <w:rFonts w:asciiTheme="minorEastAsia" w:eastAsiaTheme="minorEastAsia" w:hAnsiTheme="minorEastAsia"/>
          <w:color w:val="000000" w:themeColor="text1"/>
          <w:sz w:val="24"/>
        </w:rPr>
        <w:t xml:space="preserve"> </w:t>
      </w:r>
      <w:hyperlink r:id="rId8" w:history="1">
        <w:r w:rsidR="00F904E7" w:rsidRPr="00F904E7">
          <w:rPr>
            <w:rFonts w:asciiTheme="minorEastAsia" w:eastAsiaTheme="minorEastAsia" w:hAnsiTheme="minorEastAsia"/>
            <w:sz w:val="24"/>
          </w:rPr>
          <w:t>吴坤</w:t>
        </w:r>
      </w:hyperlink>
      <w:r w:rsidR="00F904E7" w:rsidRPr="00F904E7">
        <w:rPr>
          <w:rFonts w:asciiTheme="minorEastAsia" w:eastAsiaTheme="minorEastAsia" w:hAnsiTheme="minorEastAsia"/>
          <w:sz w:val="24"/>
        </w:rPr>
        <w:t>著.</w:t>
      </w:r>
      <w:r w:rsidR="00F904E7" w:rsidRPr="00F904E7">
        <w:rPr>
          <w:rFonts w:asciiTheme="minorEastAsia" w:eastAsiaTheme="minorEastAsia" w:hAnsiTheme="minorEastAsia" w:hint="eastAsia"/>
          <w:sz w:val="24"/>
        </w:rPr>
        <w:t>营养与食品卫生学.</w:t>
      </w:r>
      <w:r w:rsidR="00F904E7" w:rsidRPr="00F904E7"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</w:rPr>
        <w:t xml:space="preserve"> 北京:</w:t>
      </w:r>
      <w:r w:rsidR="00F904E7" w:rsidRPr="00F904E7">
        <w:rPr>
          <w:rFonts w:asciiTheme="minorEastAsia" w:eastAsiaTheme="minorEastAsia" w:hAnsiTheme="minorEastAsia"/>
          <w:sz w:val="24"/>
        </w:rPr>
        <w:t>人民卫生出版社，20</w:t>
      </w:r>
      <w:r w:rsidR="00F904E7" w:rsidRPr="00F904E7">
        <w:rPr>
          <w:rFonts w:asciiTheme="minorEastAsia" w:eastAsiaTheme="minorEastAsia" w:hAnsiTheme="minorEastAsia" w:hint="eastAsia"/>
          <w:sz w:val="24"/>
        </w:rPr>
        <w:t>06</w:t>
      </w:r>
      <w:r w:rsidR="00F904E7" w:rsidRPr="00F904E7">
        <w:rPr>
          <w:rFonts w:asciiTheme="minorEastAsia" w:eastAsiaTheme="minorEastAsia" w:hAnsiTheme="minorEastAsia"/>
          <w:sz w:val="24"/>
        </w:rPr>
        <w:t>年</w:t>
      </w:r>
      <w:r w:rsidR="00F904E7" w:rsidRPr="00F904E7">
        <w:rPr>
          <w:rFonts w:asciiTheme="minorEastAsia" w:eastAsiaTheme="minorEastAsia" w:hAnsiTheme="minorEastAsia" w:hint="eastAsia"/>
          <w:sz w:val="24"/>
        </w:rPr>
        <w:t>5</w:t>
      </w:r>
      <w:r w:rsidR="00F904E7" w:rsidRPr="00F904E7">
        <w:rPr>
          <w:rFonts w:asciiTheme="minorEastAsia" w:eastAsiaTheme="minorEastAsia" w:hAnsiTheme="minorEastAsia"/>
          <w:sz w:val="24"/>
        </w:rPr>
        <w:t>月</w:t>
      </w:r>
    </w:p>
    <w:p w:rsidR="00F904E7" w:rsidRPr="00F904E7" w:rsidRDefault="00F904E7" w:rsidP="00F904E7">
      <w:pPr>
        <w:rPr>
          <w:rFonts w:asciiTheme="minorEastAsia" w:eastAsiaTheme="minorEastAsia" w:hAnsiTheme="minorEastAsia"/>
          <w:sz w:val="24"/>
        </w:rPr>
      </w:pPr>
      <w:r w:rsidRPr="00F904E7">
        <w:rPr>
          <w:rFonts w:asciiTheme="minorEastAsia" w:eastAsiaTheme="minorEastAsia" w:hAnsiTheme="minorEastAsia" w:hint="eastAsia"/>
          <w:color w:val="000000" w:themeColor="text1"/>
          <w:sz w:val="24"/>
        </w:rPr>
        <w:t>[3]</w:t>
      </w:r>
      <w:r w:rsidRPr="00F904E7">
        <w:rPr>
          <w:rFonts w:asciiTheme="minorEastAsia" w:eastAsiaTheme="minorEastAsia" w:hAnsiTheme="minorEastAsia"/>
          <w:sz w:val="24"/>
        </w:rPr>
        <w:t xml:space="preserve"> </w:t>
      </w:r>
      <w:hyperlink r:id="rId9" w:history="1">
        <w:r w:rsidRPr="00F904E7">
          <w:rPr>
            <w:rFonts w:asciiTheme="minorEastAsia" w:eastAsiaTheme="minorEastAsia" w:hAnsiTheme="minorEastAsia"/>
            <w:sz w:val="24"/>
          </w:rPr>
          <w:t>田克勤</w:t>
        </w:r>
      </w:hyperlink>
      <w:r w:rsidRPr="00F904E7">
        <w:rPr>
          <w:rFonts w:asciiTheme="minorEastAsia" w:eastAsiaTheme="minorEastAsia" w:hAnsiTheme="minorEastAsia"/>
          <w:sz w:val="24"/>
        </w:rPr>
        <w:t>著.</w:t>
      </w:r>
      <w:r w:rsidRPr="00F904E7">
        <w:rPr>
          <w:rFonts w:asciiTheme="minorEastAsia" w:eastAsiaTheme="minorEastAsia" w:hAnsiTheme="minorEastAsia" w:hint="eastAsia"/>
          <w:sz w:val="24"/>
        </w:rPr>
        <w:t>食品营养与卫生.哈尔滨:</w:t>
      </w:r>
      <w:r w:rsidRPr="00F904E7">
        <w:rPr>
          <w:rFonts w:asciiTheme="minorEastAsia" w:eastAsiaTheme="minorEastAsia" w:hAnsiTheme="minorEastAsia"/>
          <w:sz w:val="24"/>
        </w:rPr>
        <w:t>东北财经大学出版社，2010年</w:t>
      </w:r>
      <w:r w:rsidRPr="00F904E7">
        <w:rPr>
          <w:rFonts w:asciiTheme="minorEastAsia" w:eastAsiaTheme="minorEastAsia" w:hAnsiTheme="minorEastAsia" w:hint="eastAsia"/>
          <w:sz w:val="24"/>
        </w:rPr>
        <w:t>8</w:t>
      </w:r>
      <w:r w:rsidRPr="00F904E7">
        <w:rPr>
          <w:rFonts w:asciiTheme="minorEastAsia" w:eastAsiaTheme="minorEastAsia" w:hAnsiTheme="minorEastAsia"/>
          <w:sz w:val="24"/>
        </w:rPr>
        <w:t>月</w:t>
      </w:r>
    </w:p>
    <w:p w:rsidR="00F904E7" w:rsidRPr="002A742A" w:rsidRDefault="00F904E7" w:rsidP="00F904E7">
      <w:pPr>
        <w:rPr>
          <w:rFonts w:eastAsiaTheme="minorEastAsia"/>
          <w:sz w:val="24"/>
        </w:rPr>
      </w:pPr>
      <w:r w:rsidRPr="002A742A">
        <w:rPr>
          <w:rFonts w:eastAsiaTheme="minorEastAsia"/>
          <w:color w:val="000000" w:themeColor="text1"/>
          <w:sz w:val="24"/>
        </w:rPr>
        <w:t>[4]</w:t>
      </w:r>
      <w:r w:rsidRPr="002A742A">
        <w:rPr>
          <w:rFonts w:eastAsiaTheme="minorEastAsia"/>
          <w:sz w:val="24"/>
        </w:rPr>
        <w:t xml:space="preserve"> </w:t>
      </w:r>
      <w:hyperlink r:id="rId10" w:history="1">
        <w:r w:rsidRPr="002A742A">
          <w:rPr>
            <w:rFonts w:eastAsiaTheme="minorEastAsia" w:hAnsiTheme="minorEastAsia"/>
            <w:sz w:val="24"/>
          </w:rPr>
          <w:t>郭俊生</w:t>
        </w:r>
      </w:hyperlink>
      <w:r w:rsidRPr="002A742A">
        <w:rPr>
          <w:rFonts w:eastAsiaTheme="minorEastAsia" w:hAnsiTheme="minorEastAsia"/>
          <w:sz w:val="24"/>
        </w:rPr>
        <w:t>著</w:t>
      </w:r>
      <w:r w:rsidRPr="002A742A">
        <w:rPr>
          <w:rFonts w:eastAsiaTheme="minorEastAsia"/>
          <w:sz w:val="24"/>
        </w:rPr>
        <w:t>.</w:t>
      </w:r>
      <w:r w:rsidRPr="002A742A">
        <w:rPr>
          <w:rFonts w:eastAsiaTheme="minorEastAsia" w:hAnsiTheme="minorEastAsia"/>
          <w:sz w:val="24"/>
        </w:rPr>
        <w:t>现代营养与食品安全学</w:t>
      </w:r>
      <w:r w:rsidRPr="002A742A">
        <w:rPr>
          <w:rFonts w:eastAsiaTheme="minorEastAsia"/>
          <w:sz w:val="24"/>
        </w:rPr>
        <w:t>.</w:t>
      </w:r>
      <w:r w:rsidRPr="002A742A">
        <w:rPr>
          <w:rFonts w:eastAsiaTheme="minorEastAsia" w:hAnsiTheme="minorEastAsia"/>
          <w:sz w:val="24"/>
        </w:rPr>
        <w:t>上海</w:t>
      </w:r>
      <w:r w:rsidRPr="002A742A">
        <w:rPr>
          <w:rFonts w:eastAsiaTheme="minorEastAsia"/>
          <w:sz w:val="24"/>
        </w:rPr>
        <w:t>:</w:t>
      </w:r>
      <w:r w:rsidRPr="002A742A">
        <w:rPr>
          <w:rFonts w:eastAsiaTheme="minorEastAsia" w:hAnsiTheme="minorEastAsia"/>
          <w:sz w:val="24"/>
        </w:rPr>
        <w:t>第二军医大学出版社，</w:t>
      </w:r>
      <w:r w:rsidRPr="002A742A">
        <w:rPr>
          <w:rFonts w:eastAsiaTheme="minorEastAsia"/>
          <w:sz w:val="24"/>
        </w:rPr>
        <w:t>2006</w:t>
      </w:r>
      <w:r w:rsidRPr="002A742A">
        <w:rPr>
          <w:rFonts w:eastAsiaTheme="minorEastAsia" w:hAnsiTheme="minorEastAsia"/>
          <w:sz w:val="24"/>
        </w:rPr>
        <w:t>年</w:t>
      </w:r>
      <w:r w:rsidRPr="002A742A">
        <w:rPr>
          <w:rFonts w:eastAsiaTheme="minorEastAsia"/>
          <w:sz w:val="24"/>
        </w:rPr>
        <w:t>2</w:t>
      </w:r>
      <w:r w:rsidRPr="002A742A">
        <w:rPr>
          <w:rFonts w:eastAsiaTheme="minorEastAsia" w:hAnsiTheme="minorEastAsia"/>
          <w:sz w:val="24"/>
        </w:rPr>
        <w:t>月</w:t>
      </w:r>
    </w:p>
    <w:p w:rsidR="00DE7F9B" w:rsidRPr="002A742A" w:rsidRDefault="00F904E7" w:rsidP="00F904E7">
      <w:pPr>
        <w:spacing w:line="360" w:lineRule="exact"/>
        <w:rPr>
          <w:rFonts w:eastAsiaTheme="minorEastAsia"/>
          <w:sz w:val="24"/>
        </w:rPr>
      </w:pPr>
      <w:r w:rsidRPr="002A742A">
        <w:rPr>
          <w:rFonts w:eastAsiaTheme="minorEastAsia"/>
          <w:color w:val="000000" w:themeColor="text1"/>
          <w:sz w:val="24"/>
        </w:rPr>
        <w:t>[5]</w:t>
      </w:r>
      <w:r w:rsidRPr="002A742A">
        <w:rPr>
          <w:rFonts w:eastAsiaTheme="minorEastAsia"/>
          <w:sz w:val="24"/>
        </w:rPr>
        <w:t xml:space="preserve">. </w:t>
      </w:r>
      <w:proofErr w:type="spellStart"/>
      <w:r w:rsidRPr="002A742A">
        <w:rPr>
          <w:rFonts w:eastAsiaTheme="minorEastAsia"/>
          <w:sz w:val="24"/>
        </w:rPr>
        <w:t>Shils</w:t>
      </w:r>
      <w:proofErr w:type="spellEnd"/>
      <w:r w:rsidRPr="002A742A">
        <w:rPr>
          <w:rFonts w:eastAsiaTheme="minorEastAsia"/>
          <w:sz w:val="24"/>
        </w:rPr>
        <w:t xml:space="preserve"> ME</w:t>
      </w:r>
      <w:r w:rsidRPr="002A742A">
        <w:rPr>
          <w:rFonts w:eastAsiaTheme="minorEastAsia"/>
          <w:sz w:val="24"/>
        </w:rPr>
        <w:t>，</w:t>
      </w:r>
      <w:r w:rsidRPr="002A742A">
        <w:rPr>
          <w:rFonts w:eastAsiaTheme="minorEastAsia"/>
          <w:sz w:val="24"/>
        </w:rPr>
        <w:t>et al. Modern Nutrition in Health and disease</w:t>
      </w:r>
      <w:r w:rsidRPr="002A742A">
        <w:rPr>
          <w:rFonts w:eastAsiaTheme="minorEastAsia"/>
          <w:sz w:val="24"/>
        </w:rPr>
        <w:t>，</w:t>
      </w:r>
      <w:r w:rsidRPr="002A742A">
        <w:rPr>
          <w:rFonts w:eastAsiaTheme="minorEastAsia"/>
          <w:sz w:val="24"/>
        </w:rPr>
        <w:t>9th edition</w:t>
      </w:r>
    </w:p>
    <w:p w:rsidR="00E257DA" w:rsidRDefault="00DE7F9B" w:rsidP="005E4506">
      <w:pPr>
        <w:spacing w:line="360" w:lineRule="exact"/>
        <w:rPr>
          <w:rFonts w:ascii="楷体_GB2312" w:eastAsia="楷体_GB2312" w:hAnsi="宋体" w:cs="宋体"/>
          <w:color w:val="FF0000"/>
          <w:kern w:val="0"/>
          <w:sz w:val="24"/>
        </w:rPr>
      </w:pPr>
      <w:r>
        <w:rPr>
          <w:rFonts w:ascii="宋体" w:hAnsi="宋体" w:hint="eastAsia"/>
          <w:sz w:val="24"/>
        </w:rPr>
        <w:t>（三）阅读期刊文章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DE7F9B" w:rsidRPr="00E257DA" w:rsidRDefault="005E4506" w:rsidP="00DE7F9B">
      <w:pPr>
        <w:widowControl/>
        <w:spacing w:line="360" w:lineRule="exact"/>
        <w:ind w:firstLineChars="150" w:firstLine="360"/>
        <w:jc w:val="left"/>
        <w:rPr>
          <w:rFonts w:asciiTheme="minorEastAsia" w:eastAsiaTheme="minorEastAsia" w:hAnsiTheme="minorEastAsia" w:cs="宋体"/>
          <w:color w:val="000000" w:themeColor="text1"/>
          <w:kern w:val="0"/>
          <w:sz w:val="24"/>
        </w:rPr>
      </w:pPr>
      <w:r w:rsidRPr="00912AE0">
        <w:rPr>
          <w:rFonts w:ascii="宋体" w:hAnsi="宋体" w:cs="宋体"/>
          <w:kern w:val="0"/>
          <w:sz w:val="24"/>
        </w:rPr>
        <w:t>《</w:t>
      </w:r>
      <w:r w:rsidR="00F904E7"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</w:rPr>
        <w:t>食品科学</w:t>
      </w:r>
      <w:r w:rsidRPr="00912AE0">
        <w:rPr>
          <w:rFonts w:ascii="宋体" w:hAnsi="宋体" w:cs="宋体"/>
          <w:kern w:val="0"/>
          <w:sz w:val="24"/>
        </w:rPr>
        <w:t>》</w:t>
      </w:r>
      <w:r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</w:rPr>
        <w:t>杂志</w:t>
      </w:r>
    </w:p>
    <w:p w:rsidR="00DE7F9B" w:rsidRDefault="00DE7F9B" w:rsidP="00DE7F9B">
      <w:pPr>
        <w:spacing w:line="360" w:lineRule="exact"/>
        <w:rPr>
          <w:rFonts w:ascii="黑体" w:eastAsia="黑体"/>
          <w:sz w:val="24"/>
        </w:rPr>
      </w:pPr>
      <w:r>
        <w:rPr>
          <w:rFonts w:ascii="宋体" w:hAnsi="宋体" w:hint="eastAsia"/>
          <w:sz w:val="24"/>
        </w:rPr>
        <w:t>（四）学习网站</w:t>
      </w:r>
    </w:p>
    <w:p w:rsidR="005E4506" w:rsidRPr="00592DB5" w:rsidRDefault="005E4506" w:rsidP="00DE7F9B">
      <w:pPr>
        <w:spacing w:line="360" w:lineRule="exact"/>
        <w:rPr>
          <w:rFonts w:eastAsiaTheme="minorEastAsia"/>
          <w:sz w:val="24"/>
        </w:rPr>
      </w:pPr>
      <w:r>
        <w:rPr>
          <w:rFonts w:ascii="黑体" w:eastAsia="黑体" w:hint="eastAsia"/>
          <w:sz w:val="24"/>
        </w:rPr>
        <w:t xml:space="preserve"> </w:t>
      </w:r>
      <w:r w:rsidRPr="00592DB5">
        <w:rPr>
          <w:rFonts w:eastAsiaTheme="minorEastAsia"/>
          <w:sz w:val="24"/>
        </w:rPr>
        <w:t xml:space="preserve">   </w:t>
      </w:r>
      <w:r w:rsidR="00592DB5" w:rsidRPr="00592DB5">
        <w:rPr>
          <w:rFonts w:eastAsiaTheme="minorEastAsia"/>
          <w:sz w:val="24"/>
        </w:rPr>
        <w:t>http://www.chnfood.cn/</w:t>
      </w:r>
    </w:p>
    <w:p w:rsidR="00DE7F9B" w:rsidRDefault="00DE7F9B" w:rsidP="00DE7F9B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（五）其它</w:t>
      </w:r>
    </w:p>
    <w:p w:rsidR="005E4506" w:rsidRDefault="00DE7F9B" w:rsidP="005E4506">
      <w:pPr>
        <w:spacing w:line="360" w:lineRule="exact"/>
        <w:ind w:left="5432" w:hangingChars="1940" w:hanging="5432"/>
        <w:rPr>
          <w:rFonts w:ascii="黑体" w:eastAsia="黑体"/>
          <w:color w:val="FF0000"/>
          <w:sz w:val="24"/>
        </w:rPr>
      </w:pPr>
      <w:r>
        <w:rPr>
          <w:rFonts w:ascii="黑体" w:eastAsia="黑体" w:hint="eastAsia"/>
          <w:sz w:val="28"/>
          <w:szCs w:val="28"/>
        </w:rPr>
        <w:t>七、其他说明</w:t>
      </w:r>
    </w:p>
    <w:p w:rsidR="005E4506" w:rsidRDefault="005E4506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5E4506" w:rsidRDefault="005E4506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5E4506" w:rsidRDefault="005E4506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005F9" w:rsidRDefault="00F005F9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005F9" w:rsidRDefault="00F005F9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005F9" w:rsidRDefault="00F005F9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C01C40" w:rsidRDefault="00C01C40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005F9" w:rsidRDefault="00F005F9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F904E7" w:rsidRDefault="00F904E7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720698" w:rsidRDefault="00720698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720698" w:rsidRDefault="00720698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720698" w:rsidRDefault="00720698" w:rsidP="005E4506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DE7F9B" w:rsidRDefault="00DE7F9B" w:rsidP="005E4506">
      <w:pPr>
        <w:spacing w:line="360" w:lineRule="exact"/>
        <w:ind w:left="4656" w:hangingChars="1940" w:hanging="4656"/>
        <w:rPr>
          <w:rFonts w:ascii="宋体" w:hAnsi="宋体"/>
          <w:sz w:val="24"/>
        </w:rPr>
      </w:pPr>
      <w:r>
        <w:rPr>
          <w:rFonts w:ascii="黑体" w:eastAsia="黑体" w:hint="eastAsia"/>
          <w:color w:val="FF0000"/>
          <w:sz w:val="24"/>
        </w:rPr>
        <w:t xml:space="preserve">      </w:t>
      </w:r>
      <w:r>
        <w:rPr>
          <w:rFonts w:ascii="宋体" w:hAnsi="宋体" w:hint="eastAsia"/>
          <w:sz w:val="24"/>
        </w:rPr>
        <w:t>大纲编制人：</w:t>
      </w:r>
      <w:r w:rsidR="005E4506">
        <w:rPr>
          <w:rFonts w:ascii="宋体" w:hAnsi="宋体" w:hint="eastAsia"/>
          <w:sz w:val="24"/>
        </w:rPr>
        <w:t>舒孝顺</w:t>
      </w:r>
      <w:r w:rsidR="00F904E7">
        <w:rPr>
          <w:rFonts w:ascii="宋体" w:hAnsi="宋体" w:hint="eastAsia"/>
          <w:sz w:val="24"/>
        </w:rPr>
        <w:t>,周慧</w:t>
      </w:r>
      <w:r>
        <w:rPr>
          <w:rFonts w:ascii="宋体" w:hAnsi="宋体" w:hint="eastAsia"/>
          <w:sz w:val="24"/>
        </w:rPr>
        <w:t xml:space="preserve">             编制日期：</w:t>
      </w:r>
      <w:r w:rsidR="005E4506">
        <w:rPr>
          <w:rFonts w:ascii="宋体" w:hAnsi="宋体"/>
          <w:sz w:val="24"/>
        </w:rPr>
        <w:t>2014/9/20</w:t>
      </w:r>
    </w:p>
    <w:p w:rsidR="00DE7F9B" w:rsidRDefault="00DE7F9B" w:rsidP="00DE7F9B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DE7F9B" w:rsidRDefault="00DE7F9B" w:rsidP="00DE7F9B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大纲审定人(学科负责人)：                 审定日期：</w:t>
      </w:r>
    </w:p>
    <w:p w:rsidR="00DE7F9B" w:rsidRDefault="00DE7F9B" w:rsidP="00DE7F9B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5E4506" w:rsidRDefault="00DE7F9B" w:rsidP="005E4506">
      <w:pPr>
        <w:spacing w:line="360" w:lineRule="exact"/>
        <w:rPr>
          <w:rFonts w:ascii="仿宋_GB2312" w:eastAsia="仿宋_GB2312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4"/>
        </w:rPr>
        <w:t xml:space="preserve">                 </w:t>
      </w:r>
    </w:p>
    <w:p w:rsidR="00DE7F9B" w:rsidRDefault="00DE7F9B" w:rsidP="005E4506">
      <w:pPr>
        <w:ind w:firstLineChars="192" w:firstLine="538"/>
        <w:rPr>
          <w:rFonts w:ascii="仿宋_GB2312" w:eastAsia="仿宋_GB2312"/>
          <w:color w:val="FF0000"/>
          <w:sz w:val="28"/>
          <w:szCs w:val="28"/>
        </w:rPr>
      </w:pPr>
    </w:p>
    <w:sectPr w:rsidR="00DE7F9B" w:rsidSect="00D63B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B40" w:rsidRDefault="00110B40" w:rsidP="00DE7F9B">
      <w:r>
        <w:separator/>
      </w:r>
    </w:p>
  </w:endnote>
  <w:endnote w:type="continuationSeparator" w:id="0">
    <w:p w:rsidR="00110B40" w:rsidRDefault="00110B40" w:rsidP="00DE7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B40" w:rsidRDefault="00110B40" w:rsidP="00DE7F9B">
      <w:r>
        <w:separator/>
      </w:r>
    </w:p>
  </w:footnote>
  <w:footnote w:type="continuationSeparator" w:id="0">
    <w:p w:rsidR="00110B40" w:rsidRDefault="00110B40" w:rsidP="00DE7F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53096"/>
    <w:multiLevelType w:val="hybridMultilevel"/>
    <w:tmpl w:val="C51070C2"/>
    <w:lvl w:ilvl="0" w:tplc="434623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D11E19"/>
    <w:multiLevelType w:val="hybridMultilevel"/>
    <w:tmpl w:val="2424E994"/>
    <w:lvl w:ilvl="0" w:tplc="C576F8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8C4236AE">
      <w:start w:val="5"/>
      <w:numFmt w:val="decimal"/>
      <w:lvlText w:val="%3）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3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60"/>
        </w:tabs>
        <w:ind w:left="126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F859FE"/>
    <w:multiLevelType w:val="hybridMultilevel"/>
    <w:tmpl w:val="7FE29DF8"/>
    <w:lvl w:ilvl="0" w:tplc="ABA6B21A">
      <w:start w:val="1"/>
      <w:numFmt w:val="bullet"/>
      <w:lvlText w:val="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2E62CD0C" w:tentative="1">
      <w:start w:val="1"/>
      <w:numFmt w:val="bullet"/>
      <w:lvlText w:val="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C7EAF280" w:tentative="1">
      <w:start w:val="1"/>
      <w:numFmt w:val="bullet"/>
      <w:lvlText w:val="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ACE6A91A" w:tentative="1">
      <w:start w:val="1"/>
      <w:numFmt w:val="bullet"/>
      <w:lvlText w:val="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D58ABB50" w:tentative="1">
      <w:start w:val="1"/>
      <w:numFmt w:val="bullet"/>
      <w:lvlText w:val="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93966D64" w:tentative="1">
      <w:start w:val="1"/>
      <w:numFmt w:val="bullet"/>
      <w:lvlText w:val="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12FCD02C" w:tentative="1">
      <w:start w:val="1"/>
      <w:numFmt w:val="bullet"/>
      <w:lvlText w:val="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D12C300E" w:tentative="1">
      <w:start w:val="1"/>
      <w:numFmt w:val="bullet"/>
      <w:lvlText w:val="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132841C4" w:tentative="1">
      <w:start w:val="1"/>
      <w:numFmt w:val="bullet"/>
      <w:lvlText w:val="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2707F3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8F015C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36"/>
        </w:tabs>
        <w:ind w:left="1636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765C8A"/>
    <w:multiLevelType w:val="hybridMultilevel"/>
    <w:tmpl w:val="4FD63752"/>
    <w:lvl w:ilvl="0" w:tplc="B2B8AB82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100F5"/>
    <w:multiLevelType w:val="hybridMultilevel"/>
    <w:tmpl w:val="C684649A"/>
    <w:lvl w:ilvl="0" w:tplc="50343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DCC0614"/>
    <w:multiLevelType w:val="hybridMultilevel"/>
    <w:tmpl w:val="B19A141E"/>
    <w:lvl w:ilvl="0" w:tplc="4740EF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FD939D5"/>
    <w:multiLevelType w:val="hybridMultilevel"/>
    <w:tmpl w:val="C21062F4"/>
    <w:lvl w:ilvl="0" w:tplc="4FC828A6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3777F76"/>
    <w:multiLevelType w:val="hybridMultilevel"/>
    <w:tmpl w:val="A0E609E4"/>
    <w:lvl w:ilvl="0" w:tplc="F0327226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7"/>
  </w:num>
  <w:num w:numId="9">
    <w:abstractNumId w:val="13"/>
  </w:num>
  <w:num w:numId="10">
    <w:abstractNumId w:val="2"/>
  </w:num>
  <w:num w:numId="11">
    <w:abstractNumId w:val="10"/>
  </w:num>
  <w:num w:numId="12">
    <w:abstractNumId w:val="1"/>
  </w:num>
  <w:num w:numId="13">
    <w:abstractNumId w:val="8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F9B"/>
    <w:rsid w:val="00077555"/>
    <w:rsid w:val="000975EA"/>
    <w:rsid w:val="000C0536"/>
    <w:rsid w:val="000D155D"/>
    <w:rsid w:val="000E1A33"/>
    <w:rsid w:val="00110B40"/>
    <w:rsid w:val="001317C0"/>
    <w:rsid w:val="00177B02"/>
    <w:rsid w:val="00181C5A"/>
    <w:rsid w:val="00186F9F"/>
    <w:rsid w:val="001B035E"/>
    <w:rsid w:val="001D6EF4"/>
    <w:rsid w:val="00216374"/>
    <w:rsid w:val="0025508C"/>
    <w:rsid w:val="00272797"/>
    <w:rsid w:val="002A146D"/>
    <w:rsid w:val="002A742A"/>
    <w:rsid w:val="002E196F"/>
    <w:rsid w:val="002F2E1A"/>
    <w:rsid w:val="003100CF"/>
    <w:rsid w:val="00342A15"/>
    <w:rsid w:val="00365C8F"/>
    <w:rsid w:val="003B74F4"/>
    <w:rsid w:val="00464CF0"/>
    <w:rsid w:val="00515D67"/>
    <w:rsid w:val="00520535"/>
    <w:rsid w:val="005679AF"/>
    <w:rsid w:val="00592DB5"/>
    <w:rsid w:val="00594B97"/>
    <w:rsid w:val="005B35D9"/>
    <w:rsid w:val="005E4506"/>
    <w:rsid w:val="00603EC0"/>
    <w:rsid w:val="006070AB"/>
    <w:rsid w:val="0064545A"/>
    <w:rsid w:val="006F384B"/>
    <w:rsid w:val="00720698"/>
    <w:rsid w:val="00760E3F"/>
    <w:rsid w:val="007670E8"/>
    <w:rsid w:val="007A51CF"/>
    <w:rsid w:val="007B2E67"/>
    <w:rsid w:val="007F465F"/>
    <w:rsid w:val="00852819"/>
    <w:rsid w:val="00862248"/>
    <w:rsid w:val="00863243"/>
    <w:rsid w:val="00954BE1"/>
    <w:rsid w:val="009720EE"/>
    <w:rsid w:val="00973F61"/>
    <w:rsid w:val="00975C4E"/>
    <w:rsid w:val="00977839"/>
    <w:rsid w:val="009947EF"/>
    <w:rsid w:val="00A00127"/>
    <w:rsid w:val="00A02425"/>
    <w:rsid w:val="00A51370"/>
    <w:rsid w:val="00A8707D"/>
    <w:rsid w:val="00AC309E"/>
    <w:rsid w:val="00B352CA"/>
    <w:rsid w:val="00B52F54"/>
    <w:rsid w:val="00B52FA7"/>
    <w:rsid w:val="00BB1311"/>
    <w:rsid w:val="00BB614E"/>
    <w:rsid w:val="00C01C40"/>
    <w:rsid w:val="00C53FC8"/>
    <w:rsid w:val="00C607C4"/>
    <w:rsid w:val="00C75DEA"/>
    <w:rsid w:val="00C81830"/>
    <w:rsid w:val="00C96D7C"/>
    <w:rsid w:val="00CF4C95"/>
    <w:rsid w:val="00D5045C"/>
    <w:rsid w:val="00D63B12"/>
    <w:rsid w:val="00D71017"/>
    <w:rsid w:val="00D74FE9"/>
    <w:rsid w:val="00D757F5"/>
    <w:rsid w:val="00D85E21"/>
    <w:rsid w:val="00D8747F"/>
    <w:rsid w:val="00DE7F9B"/>
    <w:rsid w:val="00E02DF8"/>
    <w:rsid w:val="00E20AC3"/>
    <w:rsid w:val="00E257DA"/>
    <w:rsid w:val="00E42C20"/>
    <w:rsid w:val="00E47B8A"/>
    <w:rsid w:val="00E67712"/>
    <w:rsid w:val="00E873E4"/>
    <w:rsid w:val="00E9317F"/>
    <w:rsid w:val="00ED58CB"/>
    <w:rsid w:val="00EF67FA"/>
    <w:rsid w:val="00F005F9"/>
    <w:rsid w:val="00F130DD"/>
    <w:rsid w:val="00F1643A"/>
    <w:rsid w:val="00F27583"/>
    <w:rsid w:val="00F41185"/>
    <w:rsid w:val="00F61D93"/>
    <w:rsid w:val="00F72993"/>
    <w:rsid w:val="00F904E7"/>
    <w:rsid w:val="00FC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7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7F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7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7F9B"/>
    <w:rPr>
      <w:sz w:val="18"/>
      <w:szCs w:val="18"/>
    </w:rPr>
  </w:style>
  <w:style w:type="paragraph" w:styleId="a5">
    <w:name w:val="Body Text Indent"/>
    <w:basedOn w:val="a"/>
    <w:link w:val="Char1"/>
    <w:unhideWhenUsed/>
    <w:rsid w:val="00DE7F9B"/>
    <w:pPr>
      <w:ind w:left="363" w:hangingChars="173" w:hanging="363"/>
    </w:pPr>
  </w:style>
  <w:style w:type="character" w:customStyle="1" w:styleId="Char1">
    <w:name w:val="正文文本缩进 Char"/>
    <w:basedOn w:val="a0"/>
    <w:link w:val="a5"/>
    <w:rsid w:val="00DE7F9B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8622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71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7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88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0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n/s?ie=UTF8&amp;search-alias=books&amp;field-author=%E5%90%B4%E5%9D%A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n/s?ie=UTF8&amp;search-alias=books&amp;field-author=%E5%AD%99%E9%95%BF%E9%A2%A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amazon.cn/s?ie=UTF8&amp;search-alias=books&amp;field-author=%E9%83%AD%E4%BF%8A%E7%94%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azon.cn/s?ie=UTF8&amp;search-alias=books&amp;field-author=%E7%94%B0%E5%85%8B%E5%8B%A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14</Pages>
  <Words>1254</Words>
  <Characters>7149</Characters>
  <Application>Microsoft Office Word</Application>
  <DocSecurity>0</DocSecurity>
  <Lines>59</Lines>
  <Paragraphs>16</Paragraphs>
  <ScaleCrop>false</ScaleCrop>
  <Company>微软中国</Company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54</cp:revision>
  <dcterms:created xsi:type="dcterms:W3CDTF">2014-09-17T02:33:00Z</dcterms:created>
  <dcterms:modified xsi:type="dcterms:W3CDTF">2014-09-22T02:05:00Z</dcterms:modified>
</cp:coreProperties>
</file>